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B4" w:rsidRPr="00E366B4" w:rsidRDefault="00E366B4" w:rsidP="00E366B4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E366B4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OBJETIVOS DE LAS BASES DE DATOS</w:t>
      </w:r>
    </w:p>
    <w:p w:rsidR="00E366B4" w:rsidRPr="00E366B4" w:rsidRDefault="00E366B4" w:rsidP="00E366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E366B4">
        <w:rPr>
          <w:rFonts w:ascii="Arial" w:eastAsia="Times New Roman" w:hAnsi="Arial" w:cs="Arial"/>
          <w:bCs/>
          <w:color w:val="000000"/>
          <w:sz w:val="24"/>
          <w:lang w:eastAsia="es-MX"/>
        </w:rPr>
        <w:t>Objetivos de los sistemas bases de datos es disminuir los siguientes aspectos:</w:t>
      </w:r>
    </w:p>
    <w:p w:rsidR="00E366B4" w:rsidRPr="00E366B4" w:rsidRDefault="00E366B4" w:rsidP="00E366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E366B4">
        <w:rPr>
          <w:rFonts w:ascii="Arial" w:eastAsia="Times New Roman" w:hAnsi="Arial" w:cs="Arial"/>
          <w:bCs/>
          <w:color w:val="000000"/>
          <w:sz w:val="24"/>
          <w:lang w:eastAsia="es-MX"/>
        </w:rPr>
        <w:t>Redundancia e inconsistencia de datos</w:t>
      </w:r>
    </w:p>
    <w:p w:rsidR="00E366B4" w:rsidRPr="00E366B4" w:rsidRDefault="00E366B4" w:rsidP="00E366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E366B4">
        <w:rPr>
          <w:rFonts w:ascii="Arial" w:eastAsia="Times New Roman" w:hAnsi="Arial" w:cs="Arial"/>
          <w:bCs/>
          <w:color w:val="000000"/>
          <w:sz w:val="24"/>
          <w:lang w:eastAsia="es-MX"/>
        </w:rPr>
        <w:t>Dificultad para tener acceso a los datos</w:t>
      </w:r>
    </w:p>
    <w:p w:rsidR="00E366B4" w:rsidRPr="00E366B4" w:rsidRDefault="00E366B4" w:rsidP="00E366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E366B4">
        <w:rPr>
          <w:rFonts w:ascii="Arial" w:eastAsia="Times New Roman" w:hAnsi="Arial" w:cs="Arial"/>
          <w:bCs/>
          <w:color w:val="000000"/>
          <w:sz w:val="24"/>
          <w:lang w:eastAsia="es-MX"/>
        </w:rPr>
        <w:t>Aislamiento de datos</w:t>
      </w:r>
    </w:p>
    <w:p w:rsidR="00E366B4" w:rsidRPr="00E366B4" w:rsidRDefault="00E366B4" w:rsidP="00E366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E366B4">
        <w:rPr>
          <w:rFonts w:ascii="Arial" w:eastAsia="Times New Roman" w:hAnsi="Arial" w:cs="Arial"/>
          <w:bCs/>
          <w:color w:val="000000"/>
          <w:sz w:val="24"/>
          <w:lang w:eastAsia="es-MX"/>
        </w:rPr>
        <w:t>Anomalías</w:t>
      </w:r>
      <w:r w:rsidRPr="00E366B4">
        <w:rPr>
          <w:rFonts w:ascii="Arial" w:eastAsia="Times New Roman" w:hAnsi="Arial" w:cs="Arial"/>
          <w:bCs/>
          <w:color w:val="000000"/>
          <w:sz w:val="24"/>
          <w:lang w:eastAsia="es-MX"/>
        </w:rPr>
        <w:t xml:space="preserve"> de acceso concurrente</w:t>
      </w:r>
    </w:p>
    <w:p w:rsidR="00E366B4" w:rsidRPr="00E366B4" w:rsidRDefault="00E366B4" w:rsidP="00E366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E366B4">
        <w:rPr>
          <w:rFonts w:ascii="Arial" w:eastAsia="Times New Roman" w:hAnsi="Arial" w:cs="Arial"/>
          <w:bCs/>
          <w:color w:val="000000"/>
          <w:sz w:val="24"/>
          <w:lang w:eastAsia="es-MX"/>
        </w:rPr>
        <w:t>Problemas de inseguridad</w:t>
      </w:r>
    </w:p>
    <w:p w:rsidR="00E366B4" w:rsidRPr="00E366B4" w:rsidRDefault="00E366B4" w:rsidP="00E366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r w:rsidRPr="00E366B4">
        <w:rPr>
          <w:rFonts w:ascii="Arial" w:eastAsia="Times New Roman" w:hAnsi="Arial" w:cs="Arial"/>
          <w:bCs/>
          <w:color w:val="000000"/>
          <w:sz w:val="24"/>
          <w:lang w:eastAsia="es-MX"/>
        </w:rPr>
        <w:t>Problemas de integridad</w:t>
      </w:r>
    </w:p>
    <w:p w:rsidR="00E366B4" w:rsidRPr="00E366B4" w:rsidRDefault="00E366B4" w:rsidP="00E366B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Times New Roman" w:hAnsi="Arial" w:cs="Arial"/>
          <w:bCs/>
          <w:color w:val="000000"/>
          <w:sz w:val="24"/>
          <w:lang w:eastAsia="es-MX"/>
        </w:rPr>
      </w:pPr>
    </w:p>
    <w:p w:rsidR="00E366B4" w:rsidRPr="00E366B4" w:rsidRDefault="00E366B4" w:rsidP="00E366B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Times New Roman" w:hAnsi="Arial" w:cs="Arial"/>
          <w:bCs/>
          <w:color w:val="000000"/>
          <w:sz w:val="24"/>
          <w:lang w:eastAsia="es-MX"/>
        </w:rPr>
      </w:pPr>
      <w:sdt>
        <w:sdtPr>
          <w:rPr>
            <w:rFonts w:ascii="Arial" w:eastAsia="Times New Roman" w:hAnsi="Arial" w:cs="Arial"/>
            <w:bCs/>
            <w:color w:val="000000"/>
            <w:sz w:val="24"/>
            <w:lang w:eastAsia="es-MX"/>
          </w:rPr>
          <w:id w:val="-1469273874"/>
          <w:citation/>
        </w:sdtPr>
        <w:sdtContent>
          <w:r w:rsidRPr="00E366B4">
            <w:rPr>
              <w:rFonts w:ascii="Arial" w:eastAsia="Times New Roman" w:hAnsi="Arial" w:cs="Arial"/>
              <w:bCs/>
              <w:color w:val="000000"/>
              <w:sz w:val="24"/>
              <w:lang w:eastAsia="es-MX"/>
            </w:rPr>
            <w:fldChar w:fldCharType="begin"/>
          </w:r>
          <w:r w:rsidRPr="00E366B4">
            <w:rPr>
              <w:rFonts w:ascii="Arial" w:eastAsia="Times New Roman" w:hAnsi="Arial" w:cs="Arial"/>
              <w:bCs/>
              <w:color w:val="000000"/>
              <w:sz w:val="24"/>
              <w:lang w:eastAsia="es-MX"/>
            </w:rPr>
            <w:instrText xml:space="preserve">CITATION MAT \p 6-7 \l 2058 </w:instrText>
          </w:r>
          <w:r w:rsidRPr="00E366B4">
            <w:rPr>
              <w:rFonts w:ascii="Arial" w:eastAsia="Times New Roman" w:hAnsi="Arial" w:cs="Arial"/>
              <w:bCs/>
              <w:color w:val="000000"/>
              <w:sz w:val="24"/>
              <w:lang w:eastAsia="es-MX"/>
            </w:rPr>
            <w:fldChar w:fldCharType="separate"/>
          </w:r>
          <w:r w:rsidRPr="00E366B4">
            <w:rPr>
              <w:rFonts w:ascii="Arial" w:eastAsia="Times New Roman" w:hAnsi="Arial" w:cs="Arial"/>
              <w:noProof/>
              <w:color w:val="000000"/>
              <w:sz w:val="24"/>
              <w:lang w:eastAsia="es-MX"/>
            </w:rPr>
            <w:t>(Lopez, págs. 6-7)</w:t>
          </w:r>
          <w:r w:rsidRPr="00E366B4">
            <w:rPr>
              <w:rFonts w:ascii="Arial" w:eastAsia="Times New Roman" w:hAnsi="Arial" w:cs="Arial"/>
              <w:bCs/>
              <w:color w:val="000000"/>
              <w:sz w:val="24"/>
              <w:lang w:eastAsia="es-MX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8C9"/>
    <w:multiLevelType w:val="hybridMultilevel"/>
    <w:tmpl w:val="120E0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1B"/>
    <w:rsid w:val="00A262EA"/>
    <w:rsid w:val="00DE3B1B"/>
    <w:rsid w:val="00E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E9AC0-83CC-412E-B3B8-74AF524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</b:Tag>
    <b:SourceType>Book</b:SourceType>
    <b:Guid>{E669025D-BAD4-4785-8F4E-34C9C6C62EE4}</b:Guid>
    <b:Title>MATERIAL DE APOYO PARA EL CURSO DE INTRODUCCION AL DISEÑO DE BASES DE DATOS</b:Title>
    <b:Author>
      <b:Author>
        <b:NameList>
          <b:Person>
            <b:Last>Lopez</b:Last>
            <b:First>Raymundo</b:First>
            <b:Middle>Lumbreras</b:Middle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D7B402D0-49D4-49B8-9B63-C5514F17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2019-02-12T08:16:00Z</dcterms:created>
  <dcterms:modified xsi:type="dcterms:W3CDTF">2019-02-12T08:16:00Z</dcterms:modified>
</cp:coreProperties>
</file>