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36" w:rsidRDefault="00A16D86">
      <w:pPr>
        <w:rPr>
          <w:b/>
          <w:sz w:val="36"/>
          <w:szCs w:val="36"/>
        </w:rPr>
      </w:pPr>
      <w:r>
        <w:rPr>
          <w:b/>
          <w:sz w:val="36"/>
          <w:szCs w:val="36"/>
        </w:rPr>
        <w:t>FUERZA:</w:t>
      </w:r>
    </w:p>
    <w:p w:rsidR="00A16D86" w:rsidRPr="00A16D86" w:rsidRDefault="00A16D86">
      <w:pPr>
        <w:rPr>
          <w:sz w:val="32"/>
          <w:szCs w:val="32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D1AFD50" wp14:editId="0F74EA3D">
            <wp:simplePos x="0" y="0"/>
            <wp:positionH relativeFrom="column">
              <wp:posOffset>3158490</wp:posOffset>
            </wp:positionH>
            <wp:positionV relativeFrom="paragraph">
              <wp:posOffset>2853055</wp:posOffset>
            </wp:positionV>
            <wp:extent cx="2657475" cy="1918335"/>
            <wp:effectExtent l="0" t="0" r="9525" b="5715"/>
            <wp:wrapThrough wrapText="bothSides">
              <wp:wrapPolygon edited="0">
                <wp:start x="0" y="0"/>
                <wp:lineTo x="0" y="21450"/>
                <wp:lineTo x="21523" y="21450"/>
                <wp:lineTo x="21523" y="0"/>
                <wp:lineTo x="0" y="0"/>
              </wp:wrapPolygon>
            </wp:wrapThrough>
            <wp:docPr id="2" name="Imagen 2" descr="Image result for FUE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UER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026508A" wp14:editId="08ECBCFD">
            <wp:simplePos x="0" y="0"/>
            <wp:positionH relativeFrom="column">
              <wp:posOffset>-470535</wp:posOffset>
            </wp:positionH>
            <wp:positionV relativeFrom="paragraph">
              <wp:posOffset>2729230</wp:posOffset>
            </wp:positionV>
            <wp:extent cx="3425825" cy="1990725"/>
            <wp:effectExtent l="0" t="0" r="3175" b="9525"/>
            <wp:wrapThrough wrapText="bothSides">
              <wp:wrapPolygon edited="0">
                <wp:start x="0" y="0"/>
                <wp:lineTo x="0" y="21497"/>
                <wp:lineTo x="21500" y="21497"/>
                <wp:lineTo x="21500" y="0"/>
                <wp:lineTo x="0" y="0"/>
              </wp:wrapPolygon>
            </wp:wrapThrough>
            <wp:docPr id="1" name="Imagen 1" descr="Image result for FUE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UER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D86">
        <w:rPr>
          <w:sz w:val="32"/>
          <w:szCs w:val="32"/>
        </w:rPr>
        <w:t>La fuerza es la capacidad para realizar un trabajo físico o un movimiento, así como también la potencia o esfuerzo para sostener un cuerpo o resistir un empuje. Los efectos que puede tener una fuerza son que un cuerpo se deforme (por ejemplo, si apretamos o estiramos un trozo de goma de mascar); que un cuerpo permanezca en reposo (por ejemplo, para mantener estirado un puente, hay que hacer fuerza sobre él), y que cambie su estado de movimiento (ya sea cuando el objeto este estático, o acelerarlo o frenarlo cuando se esté moviendo).</w:t>
      </w:r>
      <w:r w:rsidRPr="00A16D86">
        <w:rPr>
          <w:noProof/>
          <w:lang w:eastAsia="es-CO"/>
        </w:rPr>
        <w:t xml:space="preserve"> </w:t>
      </w:r>
    </w:p>
    <w:sectPr w:rsidR="00A16D86" w:rsidRPr="00A16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86"/>
    <w:rsid w:val="00470013"/>
    <w:rsid w:val="00A16D86"/>
    <w:rsid w:val="00E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2018-02-27T04:56:00Z</dcterms:created>
  <dcterms:modified xsi:type="dcterms:W3CDTF">2018-02-27T04:58:00Z</dcterms:modified>
</cp:coreProperties>
</file>