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8A" w:rsidRPr="00173EE1" w:rsidRDefault="00FA2064" w:rsidP="00173EE1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73EE1">
        <w:rPr>
          <w:rFonts w:ascii="Times New Roman" w:hAnsi="Times New Roman" w:cs="Times New Roman"/>
          <w:b/>
          <w:sz w:val="24"/>
          <w:szCs w:val="24"/>
        </w:rPr>
        <w:t>LDD</w:t>
      </w:r>
    </w:p>
    <w:p w:rsidR="00FA2064" w:rsidRPr="00FA2064" w:rsidRDefault="00173EE1" w:rsidP="00173EE1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-Roman" w:hAnsi="Times-Roman" w:cs="Times-Roman"/>
          <w:sz w:val="21"/>
          <w:szCs w:val="21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23045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73EE1">
            <w:rPr>
              <w:rFonts w:ascii="Times New Roman" w:hAnsi="Times New Roman" w:cs="Times New Roman"/>
              <w:noProof/>
              <w:sz w:val="24"/>
              <w:szCs w:val="24"/>
            </w:rPr>
            <w:t>(Silberchatz, Korth, Sudarshan, 2002)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Afirman</w:t>
      </w:r>
      <w:r w:rsidR="00DD1059">
        <w:rPr>
          <w:rFonts w:ascii="Times New Roman" w:hAnsi="Times New Roman" w:cs="Times New Roman"/>
          <w:sz w:val="24"/>
          <w:szCs w:val="24"/>
        </w:rPr>
        <w:t>: “</w:t>
      </w:r>
      <w:r w:rsidR="00FA2064" w:rsidRPr="00FA2064">
        <w:rPr>
          <w:rFonts w:ascii="Times New Roman" w:hAnsi="Times New Roman" w:cs="Times New Roman"/>
          <w:sz w:val="24"/>
          <w:szCs w:val="24"/>
        </w:rPr>
        <w:t xml:space="preserve">Un esquema de base de datos se especifica mediante un conjunto de definiciones expresadas mediante un lenguaje especial llamado </w:t>
      </w:r>
      <w:r w:rsidR="00FA2064" w:rsidRPr="00FA2064">
        <w:rPr>
          <w:rFonts w:ascii="Times New Roman" w:hAnsi="Times New Roman" w:cs="Times New Roman"/>
          <w:bCs/>
          <w:sz w:val="24"/>
          <w:szCs w:val="24"/>
        </w:rPr>
        <w:t>lenguaje de definición de datos</w:t>
      </w:r>
      <w:r w:rsidR="00FA2064" w:rsidRPr="00FA2064">
        <w:rPr>
          <w:rFonts w:ascii="Times New Roman" w:hAnsi="Times New Roman" w:cs="Times New Roman"/>
          <w:sz w:val="24"/>
          <w:szCs w:val="24"/>
        </w:rPr>
        <w:t xml:space="preserve"> </w:t>
      </w:r>
      <w:r w:rsidR="00FA2064" w:rsidRPr="00FA2064">
        <w:rPr>
          <w:rFonts w:ascii="Times New Roman" w:hAnsi="Times New Roman" w:cs="Times New Roman"/>
          <w:bCs/>
          <w:sz w:val="24"/>
          <w:szCs w:val="24"/>
        </w:rPr>
        <w:t>(LDD)</w:t>
      </w:r>
      <w:r w:rsidR="00DD1059">
        <w:rPr>
          <w:rFonts w:ascii="Times New Roman" w:hAnsi="Times New Roman" w:cs="Times New Roman"/>
          <w:sz w:val="24"/>
          <w:szCs w:val="24"/>
        </w:rPr>
        <w:t>”</w:t>
      </w:r>
      <w:r w:rsidR="00FA206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87711008"/>
          <w:citation/>
        </w:sdtPr>
        <w:sdtEndPr/>
        <w:sdtContent>
          <w:r w:rsidR="00FA206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Sil021 \p 7 \n  \y  \t  \l 2058 </w:instrText>
          </w:r>
          <w:r w:rsidR="00FA206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73EE1">
            <w:rPr>
              <w:rFonts w:ascii="Times New Roman" w:hAnsi="Times New Roman" w:cs="Times New Roman"/>
              <w:noProof/>
              <w:sz w:val="24"/>
              <w:szCs w:val="24"/>
            </w:rPr>
            <w:t>(pág. 7)</w:t>
          </w:r>
          <w:r w:rsidR="00FA206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B6173">
        <w:rPr>
          <w:rFonts w:ascii="Times New Roman" w:hAnsi="Times New Roman" w:cs="Times New Roman"/>
          <w:sz w:val="24"/>
          <w:szCs w:val="24"/>
        </w:rPr>
        <w:t xml:space="preserve">. </w:t>
      </w:r>
      <w:r w:rsidR="00FA2064" w:rsidRPr="00FA2064">
        <w:rPr>
          <w:rFonts w:ascii="Times New Roman" w:hAnsi="Times New Roman" w:cs="Times New Roman"/>
          <w:sz w:val="24"/>
          <w:szCs w:val="24"/>
        </w:rPr>
        <w:t xml:space="preserve">La ejecución de la instrucción LDD anterior crea la </w:t>
      </w:r>
      <w:r w:rsidR="00FA2064" w:rsidRPr="00173EE1">
        <w:rPr>
          <w:rFonts w:ascii="Times New Roman" w:hAnsi="Times New Roman" w:cs="Times New Roman"/>
          <w:sz w:val="24"/>
          <w:szCs w:val="24"/>
        </w:rPr>
        <w:t xml:space="preserve">tabla </w:t>
      </w:r>
      <w:r w:rsidR="00FA2064" w:rsidRPr="00173EE1">
        <w:rPr>
          <w:rFonts w:ascii="Times New Roman" w:hAnsi="Times New Roman" w:cs="Times New Roman"/>
          <w:iCs/>
          <w:sz w:val="24"/>
          <w:szCs w:val="24"/>
        </w:rPr>
        <w:t>cuenta</w:t>
      </w:r>
      <w:r w:rsidR="00FA2064" w:rsidRPr="00173EE1">
        <w:rPr>
          <w:rFonts w:ascii="Times New Roman" w:hAnsi="Times New Roman" w:cs="Times New Roman"/>
          <w:sz w:val="24"/>
          <w:szCs w:val="24"/>
        </w:rPr>
        <w:t>.</w:t>
      </w:r>
      <w:r w:rsidR="00FA2064" w:rsidRPr="00FA2064">
        <w:rPr>
          <w:rFonts w:ascii="Times New Roman" w:hAnsi="Times New Roman" w:cs="Times New Roman"/>
          <w:sz w:val="24"/>
          <w:szCs w:val="24"/>
        </w:rPr>
        <w:t xml:space="preserve"> Además, actualiza un conjunto especial de tablas denominado </w:t>
      </w:r>
      <w:r w:rsidR="00FA2064" w:rsidRPr="00FA2064">
        <w:rPr>
          <w:rFonts w:ascii="Times New Roman" w:hAnsi="Times New Roman" w:cs="Times New Roman"/>
          <w:bCs/>
          <w:sz w:val="24"/>
          <w:szCs w:val="24"/>
        </w:rPr>
        <w:t xml:space="preserve">diccionario de datos </w:t>
      </w:r>
      <w:r w:rsidR="00FA2064" w:rsidRPr="00FA2064">
        <w:rPr>
          <w:rFonts w:ascii="Times New Roman" w:hAnsi="Times New Roman" w:cs="Times New Roman"/>
          <w:sz w:val="24"/>
          <w:szCs w:val="24"/>
        </w:rPr>
        <w:t xml:space="preserve">o </w:t>
      </w:r>
      <w:r w:rsidR="00FA2064" w:rsidRPr="00FA2064">
        <w:rPr>
          <w:rFonts w:ascii="Times New Roman" w:hAnsi="Times New Roman" w:cs="Times New Roman"/>
          <w:bCs/>
          <w:sz w:val="24"/>
          <w:szCs w:val="24"/>
        </w:rPr>
        <w:t>directorio</w:t>
      </w:r>
      <w:r w:rsidR="00FA2064" w:rsidRPr="00FA2064">
        <w:rPr>
          <w:rFonts w:ascii="Times New Roman" w:hAnsi="Times New Roman" w:cs="Times New Roman"/>
          <w:sz w:val="24"/>
          <w:szCs w:val="24"/>
        </w:rPr>
        <w:t xml:space="preserve"> </w:t>
      </w:r>
      <w:r w:rsidR="00FA2064" w:rsidRPr="00FA2064">
        <w:rPr>
          <w:rFonts w:ascii="Times New Roman" w:hAnsi="Times New Roman" w:cs="Times New Roman"/>
          <w:bCs/>
          <w:sz w:val="24"/>
          <w:szCs w:val="24"/>
        </w:rPr>
        <w:t>de datos</w:t>
      </w:r>
      <w:r w:rsidR="00FA2064" w:rsidRPr="00FA20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A2064" w:rsidRPr="00FA2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4"/>
    <w:rsid w:val="00173EE1"/>
    <w:rsid w:val="00995C8A"/>
    <w:rsid w:val="009B6173"/>
    <w:rsid w:val="00DD1059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0EDD-2912-4B2F-84CE-3554BD5A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{3DADDD66-321A-4531-A338-45DC46348BBA}</b:Guid>
    <b:Author>
      <b:Author>
        <b:Corporate>Silberchatz, Korth, Sudarshan</b:Corporate>
      </b:Author>
    </b:Author>
    <b:Title>Fundamentos de Base de Datos</b:Title>
    <b:Year>2002</b:Year>
    <b:City>Madrid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E879DC56-8635-4AF6-9C4F-5988E7C5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2018-02-20T00:10:00Z</dcterms:created>
  <dcterms:modified xsi:type="dcterms:W3CDTF">2018-02-20T00:10:00Z</dcterms:modified>
</cp:coreProperties>
</file>