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2A" w:rsidRDefault="00E0372A" w:rsidP="00E0372A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Registros almacenados:</w:t>
      </w:r>
      <w:r>
        <w:rPr>
          <w:rFonts w:ascii="Times New Roman" w:hAnsi="Times New Roman" w:cs="Times New Roman"/>
          <w:b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Un registro almacenado es un conjunto de campos almacenados relacionados”</w:t>
      </w:r>
      <w:sdt>
        <w:sdtPr>
          <w:rPr>
            <w:rFonts w:ascii="Times New Roman" w:hAnsi="Times New Roman" w:cs="Times New Roman"/>
            <w:color w:val="244061" w:themeColor="accent1" w:themeShade="80"/>
            <w:sz w:val="24"/>
            <w:szCs w:val="24"/>
          </w:rPr>
          <w:id w:val="-396352459"/>
          <w:citation/>
        </w:sdtPr>
        <w:sdtContent>
          <w:r>
            <w:rPr>
              <w:rFonts w:ascii="Times New Roman" w:hAnsi="Times New Roman" w:cs="Times New Roman"/>
              <w:color w:val="244061" w:themeColor="accent1" w:themeShade="80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color w:val="244061" w:themeColor="accent1" w:themeShade="80"/>
              <w:sz w:val="24"/>
              <w:szCs w:val="24"/>
              <w:lang w:val="es-ES"/>
            </w:rPr>
            <w:instrText xml:space="preserve">CITATION CJD \p 22 \l 3082 </w:instrText>
          </w:r>
          <w:r>
            <w:rPr>
              <w:rFonts w:ascii="Times New Roman" w:hAnsi="Times New Roman" w:cs="Times New Roman"/>
              <w:color w:val="244061" w:themeColor="accent1" w:themeShade="80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244061" w:themeColor="accent1" w:themeShade="80"/>
              <w:sz w:val="24"/>
              <w:szCs w:val="24"/>
              <w:lang w:val="es-ES"/>
            </w:rPr>
            <w:t xml:space="preserve"> (Date, 1997, pág. 22)</w:t>
          </w:r>
          <w:r>
            <w:rPr>
              <w:rFonts w:ascii="Times New Roman" w:hAnsi="Times New Roman" w:cs="Times New Roman"/>
              <w:color w:val="244061" w:themeColor="accent1" w:themeShade="80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</w:t>
      </w:r>
    </w:p>
    <w:p w:rsidR="003B5138" w:rsidRDefault="003B5138" w:rsidP="003B5138">
      <w:pPr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03FB" w:rsidRDefault="006003FB"/>
    <w:sectPr w:rsidR="006003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38"/>
    <w:rsid w:val="003B5138"/>
    <w:rsid w:val="006003FB"/>
    <w:rsid w:val="00E0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138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5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138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5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LAB3-PC24</dc:creator>
  <cp:lastModifiedBy>LAB3-PC24</cp:lastModifiedBy>
  <cp:revision>2</cp:revision>
  <dcterms:created xsi:type="dcterms:W3CDTF">2017-02-21T22:11:00Z</dcterms:created>
  <dcterms:modified xsi:type="dcterms:W3CDTF">2017-02-21T22:11:00Z</dcterms:modified>
</cp:coreProperties>
</file>