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5" w:rsidRPr="006B63DB" w:rsidRDefault="006B63DB">
      <w:pPr>
        <w:rPr>
          <w:rFonts w:ascii="Comic Sans MS" w:eastAsia="Arial Unicode MS" w:hAnsi="Comic Sans MS" w:cs="Arial Unicode MS"/>
          <w:color w:val="000000"/>
          <w:sz w:val="24"/>
          <w:szCs w:val="24"/>
        </w:rPr>
      </w:pPr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>Los griegos fu</w:t>
      </w:r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>ndaron muchas</w:t>
      </w:r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 xml:space="preserve"> colonias </w:t>
      </w:r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 xml:space="preserve"> en el sur de Italia. También los griegos de Focea fundaron la colonia de Marsella en Francia en el año 600 a.C. y luego se acercaron al extremo norte de las costas de Hispania y fundaron Ampurias (</w:t>
      </w:r>
      <w:proofErr w:type="spellStart"/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>Emporion</w:t>
      </w:r>
      <w:proofErr w:type="spellEnd"/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>) hacia el año 575 a.C., que es la única colonia griega en España, justo al lado de la frontera con Francia y a la orilla del Mediterráneo, y desde allí comerciaron con algunos pueblos indígenas. Pero en Hispania nunca se habló griego y aparte del nombre Ampurias y algún topónimo geográfico costero, no dejaron una sola palabra.</w:t>
      </w:r>
    </w:p>
    <w:p w:rsidR="006B63DB" w:rsidRPr="006B63DB" w:rsidRDefault="006B63DB">
      <w:pPr>
        <w:rPr>
          <w:rFonts w:ascii="Comic Sans MS" w:eastAsia="Arial Unicode MS" w:hAnsi="Comic Sans MS" w:cs="Arial Unicode MS"/>
          <w:color w:val="000000"/>
          <w:sz w:val="24"/>
          <w:szCs w:val="24"/>
        </w:rPr>
      </w:pPr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>Roma y el latín sufrieron pues la influencia griega. Así que entre las palabras latinas hay algunas de origen griego. Aunque Roma venció a Grecia, la cultura y el idioma griego continuó a la par del latín y formaba parte de la educación secundaria en Roma el estudiar también griego</w:t>
      </w:r>
      <w:r w:rsidRPr="006B63DB">
        <w:rPr>
          <w:rFonts w:ascii="Comic Sans MS" w:eastAsia="Arial Unicode MS" w:hAnsi="Comic Sans MS" w:cs="Arial Unicode MS"/>
          <w:color w:val="000000"/>
          <w:sz w:val="24"/>
          <w:szCs w:val="24"/>
        </w:rPr>
        <w:t>.</w:t>
      </w:r>
    </w:p>
    <w:p w:rsidR="006B63DB" w:rsidRPr="006B63DB" w:rsidRDefault="006B63DB">
      <w:pPr>
        <w:rPr>
          <w:rFonts w:ascii="Comic Sans MS" w:hAnsi="Comic Sans MS"/>
          <w:sz w:val="24"/>
          <w:szCs w:val="24"/>
        </w:rPr>
      </w:pPr>
      <w:r w:rsidRPr="006B63DB">
        <w:rPr>
          <w:rFonts w:ascii="Comic Sans MS" w:hAnsi="Comic Sans MS"/>
          <w:sz w:val="24"/>
          <w:szCs w:val="24"/>
        </w:rPr>
        <w:t>La formación de los días de la semana y las siguientes palabras tienen origen Griego: atleta, Biblia, gélido, matemática, menopausia, morfina, política, programa, sarcófago, y tártaro.</w:t>
      </w:r>
      <w:bookmarkStart w:id="0" w:name="_GoBack"/>
      <w:bookmarkEnd w:id="0"/>
    </w:p>
    <w:sectPr w:rsidR="006B63DB" w:rsidRPr="006B6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B"/>
    <w:rsid w:val="0034365A"/>
    <w:rsid w:val="006B63DB"/>
    <w:rsid w:val="00A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2014-06-09T21:58:00Z</dcterms:created>
  <dcterms:modified xsi:type="dcterms:W3CDTF">2014-06-09T22:00:00Z</dcterms:modified>
</cp:coreProperties>
</file>