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B6" w:rsidRDefault="00446CB6" w:rsidP="00446CB6">
      <w:pPr>
        <w:spacing w:after="0" w:line="240" w:lineRule="auto"/>
        <w:jc w:val="center"/>
        <w:rPr>
          <w:rFonts w:ascii="Arial" w:hAnsi="Arial" w:cs="Arial"/>
          <w:sz w:val="24"/>
          <w:lang w:val="es-MX"/>
        </w:rPr>
      </w:pPr>
      <w:r w:rsidRPr="00370455">
        <w:rPr>
          <w:rFonts w:ascii="Arial" w:hAnsi="Arial" w:cs="Arial"/>
          <w:sz w:val="24"/>
          <w:lang w:val="es-MX"/>
        </w:rPr>
        <w:t>REFERENCIAS</w:t>
      </w:r>
    </w:p>
    <w:p w:rsidR="00446CB6" w:rsidRDefault="00446CB6" w:rsidP="00446CB6">
      <w:pPr>
        <w:spacing w:after="0" w:line="240" w:lineRule="auto"/>
        <w:jc w:val="center"/>
        <w:rPr>
          <w:rFonts w:ascii="Arial" w:hAnsi="Arial" w:cs="Arial"/>
          <w:sz w:val="24"/>
          <w:lang w:val="es-MX"/>
        </w:rPr>
      </w:pPr>
    </w:p>
    <w:p w:rsidR="00446CB6" w:rsidRDefault="00446CB6" w:rsidP="00446CB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46CB6" w:rsidRPr="00CD32EB" w:rsidRDefault="00446CB6" w:rsidP="00446CB6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>Aprende informática para niños. Pagin</w:t>
      </w:r>
      <w:r>
        <w:rPr>
          <w:rFonts w:ascii="Arial" w:hAnsi="Arial" w:cs="Arial"/>
          <w:sz w:val="24"/>
        </w:rPr>
        <w:t>a web de Educapeques.  C</w:t>
      </w:r>
      <w:r w:rsidRPr="00CD32EB">
        <w:rPr>
          <w:rFonts w:ascii="Arial" w:hAnsi="Arial" w:cs="Arial"/>
          <w:sz w:val="24"/>
        </w:rPr>
        <w:t xml:space="preserve">onsultado el día  11 de    </w:t>
      </w:r>
    </w:p>
    <w:p w:rsidR="00446CB6" w:rsidRPr="00CD32EB" w:rsidRDefault="00446CB6" w:rsidP="00446CB6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 xml:space="preserve">     septiembre de 2013  en: </w:t>
      </w:r>
    </w:p>
    <w:p w:rsidR="00446CB6" w:rsidRDefault="00446CB6" w:rsidP="00446CB6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 xml:space="preserve">      </w:t>
      </w:r>
      <w:hyperlink r:id="rId6" w:history="1">
        <w:r w:rsidRPr="00087AF4">
          <w:rPr>
            <w:rStyle w:val="Hipervnculo"/>
            <w:rFonts w:ascii="Arial" w:hAnsi="Arial" w:cs="Arial"/>
            <w:sz w:val="24"/>
          </w:rPr>
          <w:t>http://www.educapeques.com/curso-aprende-informatica/juegos-cursos-de-aprender-informatica-para-ninos/inicio.php</w:t>
        </w:r>
      </w:hyperlink>
    </w:p>
    <w:p w:rsidR="00446CB6" w:rsidRPr="00CD32EB" w:rsidRDefault="00446CB6" w:rsidP="00446CB6">
      <w:pPr>
        <w:spacing w:after="0"/>
        <w:jc w:val="both"/>
        <w:rPr>
          <w:rFonts w:ascii="Arial" w:hAnsi="Arial" w:cs="Arial"/>
          <w:sz w:val="24"/>
        </w:rPr>
      </w:pPr>
    </w:p>
    <w:p w:rsidR="000D4398" w:rsidRPr="000D4398" w:rsidRDefault="000D4398" w:rsidP="000D43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4398">
        <w:rPr>
          <w:rFonts w:ascii="Arial" w:hAnsi="Arial" w:cs="Arial"/>
          <w:color w:val="000000" w:themeColor="text1"/>
          <w:sz w:val="24"/>
          <w:szCs w:val="24"/>
        </w:rPr>
        <w:t xml:space="preserve">Arias, L. M. (20109. </w:t>
      </w:r>
      <w:r w:rsidRPr="000D4398">
        <w:rPr>
          <w:rFonts w:ascii="Arial" w:hAnsi="Arial" w:cs="Arial"/>
          <w:sz w:val="24"/>
          <w:szCs w:val="24"/>
        </w:rPr>
        <w:t xml:space="preserve">Jugando y aprendiendo - </w:t>
      </w:r>
      <w:r w:rsidRPr="000D4398">
        <w:rPr>
          <w:rFonts w:ascii="Arial" w:hAnsi="Arial" w:cs="Arial"/>
          <w:color w:val="000000" w:themeColor="text1"/>
          <w:sz w:val="24"/>
          <w:szCs w:val="24"/>
        </w:rPr>
        <w:t xml:space="preserve">Recursos para 6º de primaria. </w:t>
      </w:r>
      <w:r w:rsidRPr="000D4398">
        <w:rPr>
          <w:rFonts w:ascii="Arial" w:hAnsi="Arial" w:cs="Arial"/>
          <w:sz w:val="24"/>
          <w:szCs w:val="24"/>
        </w:rPr>
        <w:t>Consultado el día 12 de octubre de 2013 en:</w:t>
      </w:r>
    </w:p>
    <w:p w:rsidR="000D4398" w:rsidRPr="000D4398" w:rsidRDefault="00F55FA5" w:rsidP="000D4398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7" w:history="1">
        <w:r w:rsidR="000D4398" w:rsidRPr="000D4398">
          <w:rPr>
            <w:rStyle w:val="Hipervnculo"/>
            <w:rFonts w:ascii="Arial" w:hAnsi="Arial" w:cs="Arial"/>
            <w:sz w:val="24"/>
            <w:szCs w:val="24"/>
          </w:rPr>
          <w:t>http://luisamariaarias.wordpress.com/indice/lengua-espanola/lectura/comprension-lectora/</w:t>
        </w:r>
      </w:hyperlink>
    </w:p>
    <w:p w:rsidR="000D4398" w:rsidRDefault="000D4398" w:rsidP="00446CB6">
      <w:pPr>
        <w:spacing w:after="0"/>
        <w:jc w:val="both"/>
        <w:rPr>
          <w:rFonts w:ascii="Arial" w:hAnsi="Arial" w:cs="Arial"/>
          <w:sz w:val="24"/>
        </w:rPr>
      </w:pPr>
    </w:p>
    <w:p w:rsidR="000D4398" w:rsidRDefault="000D4398" w:rsidP="00446CB6">
      <w:pPr>
        <w:spacing w:after="0"/>
        <w:jc w:val="both"/>
        <w:rPr>
          <w:rFonts w:ascii="Arial" w:hAnsi="Arial" w:cs="Arial"/>
          <w:sz w:val="24"/>
        </w:rPr>
      </w:pPr>
    </w:p>
    <w:p w:rsidR="000D4398" w:rsidRPr="00455991" w:rsidRDefault="000D4398" w:rsidP="000D43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5991">
        <w:rPr>
          <w:rFonts w:ascii="Arial" w:hAnsi="Arial" w:cs="Arial"/>
          <w:color w:val="333333"/>
          <w:sz w:val="24"/>
          <w:szCs w:val="24"/>
        </w:rPr>
        <w:t>Cañas, A. J. y Novak,  J. D. (2009).</w:t>
      </w:r>
      <w:r w:rsidRPr="00455991">
        <w:rPr>
          <w:rFonts w:ascii="Arial" w:hAnsi="Arial" w:cs="Arial"/>
          <w:sz w:val="24"/>
          <w:szCs w:val="24"/>
        </w:rPr>
        <w:t xml:space="preserve"> ¿Qué es un Mapa Conceptual?  Recuperado el día  </w:t>
      </w:r>
      <w:r>
        <w:rPr>
          <w:rFonts w:ascii="Arial" w:hAnsi="Arial" w:cs="Arial"/>
          <w:sz w:val="24"/>
          <w:szCs w:val="24"/>
        </w:rPr>
        <w:t xml:space="preserve">28 </w:t>
      </w:r>
      <w:r w:rsidRPr="00455991">
        <w:rPr>
          <w:rFonts w:ascii="Arial" w:hAnsi="Arial" w:cs="Arial"/>
          <w:sz w:val="24"/>
          <w:szCs w:val="24"/>
        </w:rPr>
        <w:t xml:space="preserve">de septiembre de 2013  de la pagina Web del </w:t>
      </w:r>
      <w:r w:rsidRPr="00455991">
        <w:rPr>
          <w:rFonts w:ascii="Arial" w:hAnsi="Arial" w:cs="Arial"/>
          <w:color w:val="333333"/>
          <w:sz w:val="24"/>
          <w:szCs w:val="24"/>
        </w:rPr>
        <w:t xml:space="preserve">Institute for Human and Machine Cognition: </w:t>
      </w:r>
      <w:hyperlink r:id="rId8" w:history="1">
        <w:r w:rsidRPr="00455991">
          <w:rPr>
            <w:rStyle w:val="Hipervnculo"/>
            <w:rFonts w:ascii="Arial" w:hAnsi="Arial" w:cs="Arial"/>
            <w:sz w:val="24"/>
            <w:szCs w:val="24"/>
          </w:rPr>
          <w:t>http://cmap.ihmc.us/docs/mapaconceptual.html</w:t>
        </w:r>
      </w:hyperlink>
    </w:p>
    <w:p w:rsidR="000D4398" w:rsidRPr="00936E1C" w:rsidRDefault="000D4398" w:rsidP="000D43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4398" w:rsidRDefault="000D4398" w:rsidP="00446CB6">
      <w:pPr>
        <w:spacing w:after="0"/>
        <w:jc w:val="both"/>
        <w:rPr>
          <w:rFonts w:ascii="Arial" w:hAnsi="Arial" w:cs="Arial"/>
          <w:sz w:val="24"/>
        </w:rPr>
      </w:pPr>
    </w:p>
    <w:p w:rsidR="00446CB6" w:rsidRPr="00CD32EB" w:rsidRDefault="00446CB6" w:rsidP="00446CB6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 xml:space="preserve">Gómez, A. J. y Bolívar, J del C. (1994). Lectura rápida y comprensiva.. Editor:             </w:t>
      </w:r>
    </w:p>
    <w:p w:rsidR="00446CB6" w:rsidRPr="00CD32EB" w:rsidRDefault="00446CB6" w:rsidP="00446CB6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 xml:space="preserve">      Universidad de Pamplona. </w:t>
      </w:r>
    </w:p>
    <w:p w:rsidR="00446CB6" w:rsidRDefault="00446CB6" w:rsidP="00446C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46CB6" w:rsidRDefault="00446CB6" w:rsidP="00446C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BB6815">
        <w:rPr>
          <w:rFonts w:ascii="Arial" w:hAnsi="Arial" w:cs="Arial"/>
          <w:color w:val="000000"/>
          <w:sz w:val="24"/>
          <w:szCs w:val="24"/>
        </w:rPr>
        <w:t xml:space="preserve">González, A. Gimeno, J. y Pérez, A. Pérez, A. Carrasco, J. Góngora, J. Vila, E. Fueyo,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446CB6" w:rsidRDefault="00446CB6" w:rsidP="00446C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BB6815">
        <w:rPr>
          <w:rFonts w:ascii="Arial" w:hAnsi="Arial" w:cs="Arial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B6815">
        <w:rPr>
          <w:rFonts w:ascii="Arial" w:hAnsi="Arial" w:cs="Arial"/>
          <w:color w:val="000000"/>
          <w:sz w:val="24"/>
          <w:szCs w:val="24"/>
        </w:rPr>
        <w:t xml:space="preserve">Moreira, M. Greca, I. Rodríguez, M. Herrera, F. Ramírez, I. Díaz, F.  (2010).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446CB6" w:rsidRDefault="00446CB6" w:rsidP="00446C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BB6815">
        <w:rPr>
          <w:rFonts w:ascii="Arial" w:hAnsi="Arial" w:cs="Arial"/>
          <w:bCs/>
          <w:i/>
          <w:color w:val="000000"/>
          <w:sz w:val="24"/>
          <w:szCs w:val="24"/>
        </w:rPr>
        <w:t>Sistemas de aprendizaje para un aprendizaje autónomo.</w:t>
      </w:r>
      <w:r w:rsidRPr="00BB6815">
        <w:rPr>
          <w:rFonts w:ascii="Arial" w:hAnsi="Arial" w:cs="Arial"/>
          <w:bCs/>
          <w:color w:val="000000"/>
          <w:sz w:val="24"/>
          <w:szCs w:val="24"/>
        </w:rPr>
        <w:t xml:space="preserve"> Bogotá D. E. Colombia.: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</w:t>
      </w:r>
    </w:p>
    <w:p w:rsidR="00446CB6" w:rsidRPr="0087098A" w:rsidRDefault="00446CB6" w:rsidP="00446C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</w:t>
      </w:r>
      <w:r w:rsidRPr="00BB6815">
        <w:rPr>
          <w:rFonts w:ascii="Arial" w:hAnsi="Arial" w:cs="Arial"/>
          <w:bCs/>
          <w:color w:val="000000"/>
          <w:sz w:val="24"/>
          <w:szCs w:val="24"/>
        </w:rPr>
        <w:t>Universidad Nacional Abierta y a Distancia.</w:t>
      </w:r>
    </w:p>
    <w:p w:rsidR="00446CB6" w:rsidRPr="00CD32EB" w:rsidRDefault="00446CB6" w:rsidP="00446CB6">
      <w:pPr>
        <w:spacing w:after="0"/>
        <w:jc w:val="both"/>
        <w:rPr>
          <w:rFonts w:ascii="Arial" w:hAnsi="Arial" w:cs="Arial"/>
          <w:sz w:val="24"/>
        </w:rPr>
      </w:pPr>
    </w:p>
    <w:p w:rsidR="00446CB6" w:rsidRPr="00CD32EB" w:rsidRDefault="00446CB6" w:rsidP="00446CB6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>HERROZ, G. EL arte de aprender a estudiar. México: Trillas, 1989. 138p.</w:t>
      </w:r>
    </w:p>
    <w:p w:rsidR="00446CB6" w:rsidRPr="00CD32EB" w:rsidRDefault="00446CB6" w:rsidP="00446CB6">
      <w:pPr>
        <w:spacing w:after="0"/>
        <w:jc w:val="both"/>
        <w:rPr>
          <w:rFonts w:ascii="Arial" w:hAnsi="Arial" w:cs="Arial"/>
          <w:sz w:val="24"/>
        </w:rPr>
      </w:pPr>
    </w:p>
    <w:p w:rsidR="00446CB6" w:rsidRPr="00CD32EB" w:rsidRDefault="00446CB6" w:rsidP="00446CB6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Monterroso. A (s. f). C</w:t>
      </w:r>
      <w:r w:rsidRPr="00CD32EB">
        <w:rPr>
          <w:rFonts w:ascii="Arial" w:hAnsi="Arial" w:cs="Arial"/>
          <w:sz w:val="24"/>
        </w:rPr>
        <w:t xml:space="preserve">uentos y fábulas de augusto monterroso. Recuperado el día   </w:t>
      </w:r>
    </w:p>
    <w:p w:rsidR="00446CB6" w:rsidRPr="00CD32EB" w:rsidRDefault="00446CB6" w:rsidP="00446CB6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 xml:space="preserve">     21 de septiembre de 2013 de:</w:t>
      </w:r>
    </w:p>
    <w:p w:rsidR="00446CB6" w:rsidRPr="00AB6301" w:rsidRDefault="00446CB6" w:rsidP="00446CB6">
      <w:pPr>
        <w:spacing w:after="0"/>
        <w:jc w:val="both"/>
        <w:rPr>
          <w:rFonts w:ascii="Arial" w:hAnsi="Arial" w:cs="Arial"/>
          <w:sz w:val="24"/>
          <w:lang w:val="en-US"/>
        </w:rPr>
      </w:pPr>
      <w:r w:rsidRPr="00CD32EB">
        <w:rPr>
          <w:rFonts w:ascii="Arial" w:hAnsi="Arial" w:cs="Arial"/>
          <w:sz w:val="24"/>
        </w:rPr>
        <w:t xml:space="preserve">     </w:t>
      </w:r>
      <w:hyperlink r:id="rId9" w:history="1">
        <w:r w:rsidRPr="005003A1">
          <w:rPr>
            <w:rStyle w:val="Hipervnculo"/>
            <w:rFonts w:ascii="Arial" w:hAnsi="Arial" w:cs="Arial"/>
            <w:sz w:val="24"/>
            <w:szCs w:val="24"/>
            <w:lang w:val="en-US"/>
          </w:rPr>
          <w:t>http://diariodelgallo.files.wordpress.com/2011/01/cuentos-y-fabulas-de-augusto-  monterroso.pdf</w:t>
        </w:r>
      </w:hyperlink>
    </w:p>
    <w:p w:rsidR="00446CB6" w:rsidRPr="005003A1" w:rsidRDefault="00446CB6" w:rsidP="00446CB6">
      <w:pPr>
        <w:spacing w:after="0"/>
        <w:jc w:val="both"/>
        <w:rPr>
          <w:rFonts w:ascii="Arial" w:hAnsi="Arial" w:cs="Arial"/>
          <w:sz w:val="28"/>
          <w:lang w:val="en-US"/>
        </w:rPr>
      </w:pPr>
    </w:p>
    <w:p w:rsidR="00446CB6" w:rsidRPr="00CD32EB" w:rsidRDefault="00446CB6" w:rsidP="00446CB6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  <w:lang w:val="en-US"/>
        </w:rPr>
        <w:t xml:space="preserve">Nöstlinger, C. (1984)). </w:t>
      </w:r>
      <w:r w:rsidRPr="00CD32EB">
        <w:rPr>
          <w:rFonts w:ascii="Arial" w:hAnsi="Arial" w:cs="Arial"/>
          <w:sz w:val="24"/>
        </w:rPr>
        <w:t xml:space="preserve">Me importa un comino el rey Pepino. Ed. Alfaguara, Madrid,   </w:t>
      </w:r>
    </w:p>
    <w:p w:rsidR="00446CB6" w:rsidRPr="00CD32EB" w:rsidRDefault="00446CB6" w:rsidP="00446CB6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 xml:space="preserve">     España. Recuperado el día  17 de septiembre de 2013  de:</w:t>
      </w:r>
    </w:p>
    <w:p w:rsidR="00446CB6" w:rsidRPr="0087098A" w:rsidRDefault="00446CB6" w:rsidP="00446C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lastRenderedPageBreak/>
        <w:t xml:space="preserve">  </w:t>
      </w:r>
      <w:r w:rsidRPr="0087098A">
        <w:rPr>
          <w:rFonts w:ascii="Arial" w:hAnsi="Arial" w:cs="Arial"/>
          <w:sz w:val="24"/>
          <w:szCs w:val="24"/>
        </w:rPr>
        <w:t xml:space="preserve">   </w:t>
      </w:r>
      <w:hyperlink r:id="rId10" w:history="1">
        <w:r w:rsidRPr="0087098A">
          <w:rPr>
            <w:rStyle w:val="Hipervnculo"/>
            <w:rFonts w:ascii="Arial" w:hAnsi="Arial" w:cs="Arial"/>
            <w:sz w:val="24"/>
            <w:szCs w:val="24"/>
          </w:rPr>
          <w:t>http://darabuc.wordpress.com/2010/10/18/me-importa-un-comino-el-rey-pepino-de-christine-nostlinger/</w:t>
        </w:r>
      </w:hyperlink>
    </w:p>
    <w:p w:rsidR="00446CB6" w:rsidRPr="00CD32EB" w:rsidRDefault="00446CB6" w:rsidP="00446CB6">
      <w:pPr>
        <w:spacing w:after="0"/>
        <w:jc w:val="both"/>
        <w:rPr>
          <w:rFonts w:ascii="Arial" w:hAnsi="Arial" w:cs="Arial"/>
          <w:sz w:val="24"/>
        </w:rPr>
      </w:pPr>
    </w:p>
    <w:p w:rsidR="00446CB6" w:rsidRDefault="00446CB6" w:rsidP="00446CB6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 xml:space="preserve">Parra, M. (1994). La palabra No 3. Alejandría Libros, Bogotá. </w:t>
      </w:r>
    </w:p>
    <w:p w:rsidR="000D4398" w:rsidRDefault="000D4398" w:rsidP="00446CB6">
      <w:pPr>
        <w:spacing w:after="0"/>
        <w:jc w:val="both"/>
        <w:rPr>
          <w:rFonts w:ascii="Arial" w:hAnsi="Arial" w:cs="Arial"/>
          <w:sz w:val="24"/>
        </w:rPr>
      </w:pPr>
    </w:p>
    <w:p w:rsidR="000D4398" w:rsidRPr="002D76DE" w:rsidRDefault="000D4398" w:rsidP="000D43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Pérez, T. (2011).</w:t>
      </w:r>
      <w:r w:rsidRPr="002D76DE">
        <w:rPr>
          <w:rFonts w:ascii="Arial" w:hAnsi="Arial" w:cs="Arial"/>
          <w:sz w:val="24"/>
          <w:szCs w:val="24"/>
        </w:rPr>
        <w:t xml:space="preserve">Diseños de WebQuests. </w:t>
      </w:r>
      <w:r>
        <w:rPr>
          <w:rFonts w:ascii="Arial" w:hAnsi="Arial" w:cs="Arial"/>
          <w:sz w:val="24"/>
          <w:szCs w:val="24"/>
        </w:rPr>
        <w:t>Consultado el día 2 de octubre de 2013 en:</w:t>
      </w:r>
    </w:p>
    <w:p w:rsidR="000D4398" w:rsidRPr="00E470B1" w:rsidRDefault="00F55FA5" w:rsidP="000D4398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1" w:history="1">
        <w:r w:rsidR="000D4398" w:rsidRPr="00E470B1">
          <w:rPr>
            <w:rStyle w:val="Hipervnculo"/>
            <w:rFonts w:ascii="Arial" w:hAnsi="Arial" w:cs="Arial"/>
            <w:sz w:val="24"/>
            <w:szCs w:val="24"/>
          </w:rPr>
          <w:t>http://www.isabelperez.com/webquest/taller/qwebquest3.htm</w:t>
        </w:r>
      </w:hyperlink>
    </w:p>
    <w:p w:rsidR="000D4398" w:rsidRDefault="000D4398" w:rsidP="000D43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4398" w:rsidRDefault="000D4398" w:rsidP="000D43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4398" w:rsidRDefault="000D4398" w:rsidP="000D43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Pérez, T. (2010). Qué es una WebQuest. Consultado el día 2 de octubre de 2013 en:</w:t>
      </w:r>
    </w:p>
    <w:p w:rsidR="000D4398" w:rsidRPr="00680D3A" w:rsidRDefault="00F55FA5" w:rsidP="000D4398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2" w:history="1">
        <w:r w:rsidR="000D4398" w:rsidRPr="00680D3A">
          <w:rPr>
            <w:rStyle w:val="Hipervnculo"/>
            <w:rFonts w:ascii="Arial" w:hAnsi="Arial" w:cs="Arial"/>
            <w:sz w:val="24"/>
            <w:szCs w:val="24"/>
          </w:rPr>
          <w:t>http://www.isabelperez.com/webquest/taller/qwebquest.htm</w:t>
        </w:r>
      </w:hyperlink>
    </w:p>
    <w:p w:rsidR="000D4398" w:rsidRPr="00CD32EB" w:rsidRDefault="000D4398" w:rsidP="00446CB6">
      <w:pPr>
        <w:spacing w:after="0"/>
        <w:jc w:val="both"/>
        <w:rPr>
          <w:rFonts w:ascii="Arial" w:hAnsi="Arial" w:cs="Arial"/>
          <w:sz w:val="24"/>
        </w:rPr>
      </w:pPr>
    </w:p>
    <w:p w:rsidR="000D4398" w:rsidRDefault="000D4398" w:rsidP="000D439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0D4398" w:rsidRPr="000D4398" w:rsidRDefault="000D4398" w:rsidP="000D43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4398">
        <w:rPr>
          <w:rFonts w:ascii="Arial" w:hAnsi="Arial" w:cs="Arial"/>
          <w:color w:val="000000"/>
          <w:sz w:val="24"/>
          <w:szCs w:val="24"/>
        </w:rPr>
        <w:t>Ruiz, A. (2007).</w:t>
      </w:r>
      <w:r w:rsidRPr="000D4398">
        <w:rPr>
          <w:rFonts w:ascii="Arial" w:hAnsi="Arial" w:cs="Arial"/>
          <w:sz w:val="24"/>
          <w:szCs w:val="24"/>
        </w:rPr>
        <w:t xml:space="preserve"> Comprensión lectora-jueduland.</w:t>
      </w:r>
      <w:bookmarkStart w:id="0" w:name="_GoBack"/>
      <w:bookmarkEnd w:id="0"/>
      <w:r w:rsidRPr="000D4398">
        <w:rPr>
          <w:rFonts w:ascii="Arial" w:hAnsi="Arial" w:cs="Arial"/>
          <w:sz w:val="24"/>
          <w:szCs w:val="24"/>
        </w:rPr>
        <w:t xml:space="preserve"> Consultado el día 12 de octubre de 2013 en: </w:t>
      </w:r>
      <w:hyperlink r:id="rId13" w:history="1">
        <w:r w:rsidRPr="000D4398">
          <w:rPr>
            <w:rStyle w:val="Hipervnculo"/>
            <w:rFonts w:ascii="Arial" w:hAnsi="Arial" w:cs="Arial"/>
            <w:sz w:val="24"/>
            <w:szCs w:val="24"/>
          </w:rPr>
          <w:t>http://roble.pntic.mec.es/arum0010/temas/comprension_lectora.htm</w:t>
        </w:r>
      </w:hyperlink>
    </w:p>
    <w:p w:rsidR="000D4398" w:rsidRDefault="000D4398" w:rsidP="00446CB6">
      <w:pPr>
        <w:spacing w:after="0"/>
        <w:jc w:val="both"/>
        <w:rPr>
          <w:rFonts w:ascii="Arial" w:hAnsi="Arial" w:cs="Arial"/>
          <w:sz w:val="24"/>
        </w:rPr>
      </w:pPr>
    </w:p>
    <w:p w:rsidR="000D4398" w:rsidRPr="00CD32EB" w:rsidRDefault="000D4398" w:rsidP="00446CB6">
      <w:pPr>
        <w:spacing w:after="0"/>
        <w:jc w:val="both"/>
        <w:rPr>
          <w:rFonts w:ascii="Arial" w:hAnsi="Arial" w:cs="Arial"/>
          <w:sz w:val="24"/>
        </w:rPr>
      </w:pPr>
    </w:p>
    <w:p w:rsidR="00446CB6" w:rsidRPr="00CD32EB" w:rsidRDefault="00446CB6" w:rsidP="00446CB6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>Smith, F. (1983). Comprensión de lectura. México, Trillas.</w:t>
      </w:r>
    </w:p>
    <w:p w:rsidR="00446CB6" w:rsidRPr="00CD32EB" w:rsidRDefault="00446CB6" w:rsidP="00446CB6">
      <w:pPr>
        <w:spacing w:after="0"/>
        <w:jc w:val="both"/>
        <w:rPr>
          <w:rFonts w:ascii="Arial" w:hAnsi="Arial" w:cs="Arial"/>
          <w:sz w:val="24"/>
        </w:rPr>
      </w:pPr>
    </w:p>
    <w:p w:rsidR="00446CB6" w:rsidRPr="00CD32EB" w:rsidRDefault="00446CB6" w:rsidP="00446CB6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>Silva., G. M. (s. f.).Los primeros pasos, computación para niños-Informática escolar.</w:t>
      </w:r>
    </w:p>
    <w:p w:rsidR="00446CB6" w:rsidRPr="00CD32EB" w:rsidRDefault="00446CB6" w:rsidP="00446CB6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 xml:space="preserve">      Consultado el día  19 de septiembre de 2013  en: </w:t>
      </w:r>
    </w:p>
    <w:p w:rsidR="00446CB6" w:rsidRDefault="00F55FA5" w:rsidP="00446CB6">
      <w:pPr>
        <w:spacing w:after="0"/>
        <w:jc w:val="both"/>
        <w:rPr>
          <w:rFonts w:ascii="Arial" w:hAnsi="Arial" w:cs="Arial"/>
          <w:sz w:val="24"/>
        </w:rPr>
      </w:pPr>
      <w:hyperlink r:id="rId14" w:history="1">
        <w:r w:rsidR="00446CB6" w:rsidRPr="00087AF4">
          <w:rPr>
            <w:rStyle w:val="Hipervnculo"/>
            <w:rFonts w:ascii="Arial" w:hAnsi="Arial" w:cs="Arial"/>
            <w:sz w:val="24"/>
          </w:rPr>
          <w:t>http://www.servicioweb.cl/computacion_ninos/</w:t>
        </w:r>
      </w:hyperlink>
    </w:p>
    <w:p w:rsidR="00446CB6" w:rsidRPr="00CD32EB" w:rsidRDefault="00446CB6" w:rsidP="00446CB6">
      <w:pPr>
        <w:spacing w:after="0"/>
        <w:jc w:val="both"/>
        <w:rPr>
          <w:rFonts w:ascii="Arial" w:hAnsi="Arial" w:cs="Arial"/>
          <w:sz w:val="24"/>
        </w:rPr>
      </w:pPr>
    </w:p>
    <w:p w:rsidR="00446CB6" w:rsidRPr="00CD32EB" w:rsidRDefault="00446CB6" w:rsidP="00446CB6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 xml:space="preserve">Windows XP I para niños. Pagina web de Educapeques.  Consultado el día  11 de     </w:t>
      </w:r>
    </w:p>
    <w:p w:rsidR="00446CB6" w:rsidRPr="00CD32EB" w:rsidRDefault="00446CB6" w:rsidP="00446CB6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 xml:space="preserve">      septiembre de 2013  en: </w:t>
      </w:r>
    </w:p>
    <w:p w:rsidR="00446CB6" w:rsidRPr="00CD32EB" w:rsidRDefault="00446CB6" w:rsidP="00446CB6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 xml:space="preserve">       </w:t>
      </w:r>
      <w:hyperlink r:id="rId15" w:history="1">
        <w:r w:rsidRPr="00087AF4">
          <w:rPr>
            <w:rStyle w:val="Hipervnculo"/>
            <w:rFonts w:ascii="Arial" w:hAnsi="Arial" w:cs="Arial"/>
            <w:sz w:val="24"/>
          </w:rPr>
          <w:t>http://www.educapeques.com/curso-aprende-informatica/juegos-cursos-de-aprender-informatica-para-ninos/curso.php?id=4</w:t>
        </w:r>
      </w:hyperlink>
    </w:p>
    <w:p w:rsidR="00446CB6" w:rsidRDefault="00446CB6" w:rsidP="00446CB6">
      <w:pPr>
        <w:spacing w:after="0"/>
        <w:jc w:val="both"/>
        <w:rPr>
          <w:rFonts w:ascii="Arial" w:hAnsi="Arial" w:cs="Arial"/>
          <w:sz w:val="24"/>
        </w:rPr>
      </w:pPr>
    </w:p>
    <w:p w:rsidR="00446CB6" w:rsidRPr="00CD32EB" w:rsidRDefault="00446CB6" w:rsidP="00446CB6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 xml:space="preserve">Windows XP II para niños. Pagina web de Educapeques.  Consultado el día  11 de   </w:t>
      </w:r>
    </w:p>
    <w:p w:rsidR="00446CB6" w:rsidRPr="00CD32EB" w:rsidRDefault="00446CB6" w:rsidP="00446CB6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 xml:space="preserve">     septiembre de 2013  en: </w:t>
      </w:r>
    </w:p>
    <w:p w:rsidR="00446CB6" w:rsidRDefault="00446CB6" w:rsidP="00446CB6">
      <w:pPr>
        <w:spacing w:after="0" w:line="240" w:lineRule="auto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 xml:space="preserve">      </w:t>
      </w:r>
      <w:hyperlink r:id="rId16" w:history="1">
        <w:r w:rsidRPr="00087AF4">
          <w:rPr>
            <w:rStyle w:val="Hipervnculo"/>
            <w:rFonts w:ascii="Arial" w:hAnsi="Arial" w:cs="Arial"/>
            <w:sz w:val="24"/>
          </w:rPr>
          <w:t>http://www.educapeques.com/curso-aprende-informatica/juegos-cursos-de-aprender-informatica-para-ninos/curso.php?id=5</w:t>
        </w:r>
      </w:hyperlink>
    </w:p>
    <w:p w:rsidR="00446CB6" w:rsidRPr="00BB6815" w:rsidRDefault="00446CB6" w:rsidP="00446CB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C1133" w:rsidRDefault="009C1133" w:rsidP="009C1133">
      <w:pPr>
        <w:shd w:val="clear" w:color="auto" w:fill="DAEEF3" w:themeFill="accent5" w:themeFillTint="33"/>
        <w:spacing w:after="0" w:line="240" w:lineRule="auto"/>
        <w:jc w:val="both"/>
        <w:rPr>
          <w:rFonts w:ascii="Arial" w:hAnsi="Arial" w:cs="Arial"/>
          <w:sz w:val="24"/>
        </w:rPr>
      </w:pPr>
    </w:p>
    <w:p w:rsidR="00A02F68" w:rsidRDefault="00E4693B" w:rsidP="009C1133">
      <w:pPr>
        <w:rPr>
          <w:rFonts w:ascii="Arial" w:hAnsi="Arial" w:cs="Arial"/>
          <w:sz w:val="24"/>
        </w:rPr>
      </w:pPr>
    </w:p>
    <w:p w:rsidR="000D4398" w:rsidRDefault="000D4398" w:rsidP="00E470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4398" w:rsidRDefault="000D4398" w:rsidP="00E470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1133" w:rsidRDefault="009C1133" w:rsidP="009C11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1133" w:rsidRPr="000D4398" w:rsidRDefault="009C1133" w:rsidP="009C11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1133" w:rsidRDefault="009C1133" w:rsidP="009C1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133" w:rsidRPr="003C2840" w:rsidRDefault="009C1133" w:rsidP="009C1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133" w:rsidRPr="003C2840" w:rsidRDefault="009C1133" w:rsidP="009C1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133" w:rsidRPr="009C1133" w:rsidRDefault="009C1133" w:rsidP="009C1133">
      <w:pPr>
        <w:rPr>
          <w:rFonts w:ascii="Arial" w:hAnsi="Arial" w:cs="Arial"/>
          <w:sz w:val="24"/>
        </w:rPr>
      </w:pPr>
    </w:p>
    <w:sectPr w:rsidR="009C1133" w:rsidRPr="009C1133" w:rsidSect="00670A01">
      <w:headerReference w:type="default" r:id="rId17"/>
      <w:pgSz w:w="12240" w:h="15840"/>
      <w:pgMar w:top="1418" w:right="1418" w:bottom="1418" w:left="1418" w:header="708" w:footer="708" w:gutter="0"/>
      <w:pgBorders w:offsetFrom="page">
        <w:top w:val="chainLink" w:sz="10" w:space="24" w:color="B381D9"/>
        <w:left w:val="chainLink" w:sz="10" w:space="24" w:color="B381D9"/>
        <w:bottom w:val="chainLink" w:sz="10" w:space="24" w:color="B381D9"/>
        <w:right w:val="chainLink" w:sz="10" w:space="24" w:color="B381D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93B" w:rsidRDefault="00E4693B" w:rsidP="00446CB6">
      <w:pPr>
        <w:spacing w:after="0" w:line="240" w:lineRule="auto"/>
      </w:pPr>
      <w:r>
        <w:separator/>
      </w:r>
    </w:p>
  </w:endnote>
  <w:endnote w:type="continuationSeparator" w:id="0">
    <w:p w:rsidR="00E4693B" w:rsidRDefault="00E4693B" w:rsidP="0044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93B" w:rsidRDefault="00E4693B" w:rsidP="00446CB6">
      <w:pPr>
        <w:spacing w:after="0" w:line="240" w:lineRule="auto"/>
      </w:pPr>
      <w:r>
        <w:separator/>
      </w:r>
    </w:p>
  </w:footnote>
  <w:footnote w:type="continuationSeparator" w:id="0">
    <w:p w:rsidR="00E4693B" w:rsidRDefault="00E4693B" w:rsidP="0044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01" w:rsidRDefault="00670A01" w:rsidP="00670A01">
    <w:pPr>
      <w:pStyle w:val="Sinespaciado"/>
      <w:jc w:val="right"/>
      <w:rPr>
        <w:rFonts w:ascii="Bodoni MT" w:hAnsi="Bodoni MT"/>
        <w:bCs/>
        <w:color w:val="7030A0"/>
        <w:sz w:val="24"/>
      </w:rPr>
    </w:pPr>
    <w:r w:rsidRPr="0085634E">
      <w:rPr>
        <w:rFonts w:ascii="Bodoni MT" w:hAnsi="Bodoni MT"/>
        <w:color w:val="7030A0"/>
      </w:rPr>
      <w:t>Actividad</w:t>
    </w:r>
    <w:r w:rsidRPr="0085634E">
      <w:rPr>
        <w:rFonts w:ascii="Bodoni MT" w:hAnsi="Bodoni MT"/>
        <w:color w:val="7030A0"/>
        <w:sz w:val="24"/>
      </w:rPr>
      <w:t xml:space="preserve"> no. 8 </w:t>
    </w:r>
    <w:r w:rsidRPr="0085634E">
      <w:rPr>
        <w:rFonts w:ascii="Bodoni MT" w:hAnsi="Bodoni MT"/>
        <w:b/>
        <w:bCs/>
        <w:color w:val="7030A0"/>
      </w:rPr>
      <w:t>C</w:t>
    </w:r>
    <w:r w:rsidRPr="0085634E">
      <w:rPr>
        <w:rFonts w:ascii="Bodoni MT" w:hAnsi="Bodoni MT"/>
        <w:b/>
        <w:bCs/>
        <w:color w:val="7030A0"/>
        <w:sz w:val="24"/>
      </w:rPr>
      <w:t>olaborativo no. 2</w:t>
    </w:r>
    <w:r w:rsidRPr="0085634E">
      <w:rPr>
        <w:rFonts w:ascii="Bodoni MT" w:hAnsi="Bodoni MT"/>
        <w:bCs/>
        <w:color w:val="7030A0"/>
        <w:sz w:val="24"/>
      </w:rPr>
      <w:t xml:space="preserve"> del curso </w:t>
    </w:r>
  </w:p>
  <w:p w:rsidR="00670A01" w:rsidRDefault="00670A01" w:rsidP="00670A01">
    <w:pPr>
      <w:pStyle w:val="Sinespaciado"/>
      <w:jc w:val="right"/>
      <w:rPr>
        <w:rFonts w:ascii="Bodoni MT" w:hAnsi="Bodoni MT"/>
        <w:sz w:val="20"/>
      </w:rPr>
    </w:pPr>
    <w:r w:rsidRPr="0085634E">
      <w:rPr>
        <w:rFonts w:ascii="Bodoni MT" w:hAnsi="Bodoni MT"/>
        <w:b/>
        <w:color w:val="7030A0"/>
      </w:rPr>
      <w:t>Sistemas de Enseñanza para un Aprendizaje S</w:t>
    </w:r>
    <w:r w:rsidRPr="0085634E">
      <w:rPr>
        <w:rFonts w:ascii="Bodoni MT" w:hAnsi="Bodoni MT"/>
        <w:b/>
        <w:color w:val="7030A0"/>
        <w:sz w:val="24"/>
      </w:rPr>
      <w:t>ignificativo</w:t>
    </w:r>
    <w:r w:rsidRPr="0085634E">
      <w:rPr>
        <w:rFonts w:ascii="Bodoni MT" w:hAnsi="Bodoni MT"/>
        <w:b/>
        <w:color w:val="7030A0"/>
        <w:sz w:val="20"/>
      </w:rPr>
      <w:t>.</w:t>
    </w:r>
    <w:r>
      <w:rPr>
        <w:rFonts w:ascii="Bodoni MT" w:hAnsi="Bodoni MT"/>
        <w:sz w:val="20"/>
      </w:rPr>
      <w:t xml:space="preserve">  </w:t>
    </w:r>
    <w:r w:rsidRPr="00D53079">
      <w:rPr>
        <w:rFonts w:ascii="Arial Rounded MT Bold" w:hAnsi="Arial Rounded MT Bold"/>
        <w:b/>
        <w:color w:val="C00000"/>
        <w:sz w:val="20"/>
      </w:rPr>
      <w:t>--</w:t>
    </w:r>
    <w:r w:rsidRPr="00D53079">
      <w:rPr>
        <w:rFonts w:ascii="Bodoni MT" w:hAnsi="Bodoni MT"/>
        <w:color w:val="C00000"/>
        <w:sz w:val="20"/>
      </w:rPr>
      <w:t xml:space="preserve"> </w:t>
    </w:r>
    <w:r w:rsidRPr="00D53079">
      <w:rPr>
        <w:rFonts w:ascii="Arial Rounded MT Bold" w:hAnsi="Arial Rounded MT Bold"/>
        <w:color w:val="C00000"/>
        <w:sz w:val="24"/>
      </w:rPr>
      <w:t>§</w:t>
    </w:r>
    <w:r w:rsidRPr="00D53079">
      <w:rPr>
        <w:rFonts w:ascii="Bodoni MT" w:hAnsi="Bodoni MT"/>
        <w:color w:val="C00000"/>
        <w:sz w:val="20"/>
      </w:rPr>
      <w:t xml:space="preserve"> </w:t>
    </w:r>
    <w:r w:rsidRPr="00D53079">
      <w:rPr>
        <w:rFonts w:ascii="Arial Rounded MT Bold" w:hAnsi="Arial Rounded MT Bold"/>
        <w:b/>
        <w:color w:val="C00000"/>
        <w:sz w:val="20"/>
      </w:rPr>
      <w:t>--</w:t>
    </w:r>
    <w:r w:rsidRPr="001D2019">
      <w:rPr>
        <w:rFonts w:ascii="Bodoni MT" w:hAnsi="Bodoni MT"/>
        <w:b/>
        <w:color w:val="0094C8"/>
        <w:sz w:val="20"/>
      </w:rPr>
      <w:t xml:space="preserve"> </w:t>
    </w:r>
    <w:r>
      <w:rPr>
        <w:rFonts w:ascii="Bodoni MT" w:hAnsi="Bodoni MT"/>
        <w:sz w:val="20"/>
      </w:rPr>
      <w:t xml:space="preserve">  </w:t>
    </w:r>
  </w:p>
  <w:p w:rsidR="00670A01" w:rsidRDefault="00670A01" w:rsidP="00670A01">
    <w:pPr>
      <w:pStyle w:val="Sinespaciado"/>
      <w:jc w:val="right"/>
      <w:rPr>
        <w:rFonts w:ascii="Bodoni MT" w:hAnsi="Bodoni MT" w:cs="Arial"/>
        <w:color w:val="7030A0"/>
        <w:sz w:val="24"/>
        <w:szCs w:val="24"/>
      </w:rPr>
    </w:pPr>
    <w:r w:rsidRPr="0085634E">
      <w:rPr>
        <w:rFonts w:ascii="Bodoni MT" w:hAnsi="Bodoni MT" w:cs="Arial"/>
        <w:color w:val="7030A0"/>
        <w:sz w:val="24"/>
        <w:szCs w:val="24"/>
      </w:rPr>
      <w:t xml:space="preserve">Mapas conceptuales del contenido de la unidad 2 y Propuesta didáctica </w:t>
    </w:r>
  </w:p>
  <w:p w:rsidR="00670A01" w:rsidRDefault="00670A01" w:rsidP="00670A01">
    <w:pPr>
      <w:pStyle w:val="Sinespaciado"/>
      <w:jc w:val="right"/>
      <w:rPr>
        <w:rFonts w:ascii="Bodoni MT" w:hAnsi="Bodoni MT"/>
        <w:sz w:val="20"/>
      </w:rPr>
    </w:pPr>
    <w:r w:rsidRPr="0085634E">
      <w:rPr>
        <w:rFonts w:ascii="Bodoni MT" w:hAnsi="Bodoni MT" w:cs="Arial"/>
        <w:color w:val="7030A0"/>
        <w:sz w:val="24"/>
        <w:szCs w:val="24"/>
      </w:rPr>
      <w:t>de la utilización de las nuevas tecnologías aplicadas en la práctica educativa</w:t>
    </w:r>
    <w:r>
      <w:rPr>
        <w:rFonts w:ascii="Bodoni MT" w:hAnsi="Bodoni MT"/>
      </w:rPr>
      <w:t xml:space="preserve">  </w:t>
    </w:r>
    <w:r w:rsidRPr="00126C12">
      <w:rPr>
        <w:rFonts w:ascii="Arial Rounded MT Bold" w:hAnsi="Arial Rounded MT Bold"/>
        <w:b/>
        <w:color w:val="C00000"/>
        <w:sz w:val="20"/>
      </w:rPr>
      <w:t>--</w:t>
    </w:r>
    <w:r w:rsidRPr="00126C12">
      <w:rPr>
        <w:rFonts w:ascii="Bodoni MT" w:hAnsi="Bodoni MT"/>
        <w:color w:val="C00000"/>
        <w:sz w:val="20"/>
      </w:rPr>
      <w:t xml:space="preserve"> </w:t>
    </w:r>
    <w:r w:rsidRPr="00126C12">
      <w:rPr>
        <w:rFonts w:ascii="Arial Rounded MT Bold" w:hAnsi="Arial Rounded MT Bold"/>
        <w:color w:val="C00000"/>
        <w:sz w:val="24"/>
      </w:rPr>
      <w:t>§</w:t>
    </w:r>
    <w:r w:rsidRPr="00126C12">
      <w:rPr>
        <w:rFonts w:ascii="Bodoni MT" w:hAnsi="Bodoni MT"/>
        <w:color w:val="C00000"/>
        <w:sz w:val="20"/>
      </w:rPr>
      <w:t xml:space="preserve"> </w:t>
    </w:r>
    <w:r w:rsidRPr="00126C12">
      <w:rPr>
        <w:rFonts w:ascii="Arial Rounded MT Bold" w:hAnsi="Arial Rounded MT Bold"/>
        <w:b/>
        <w:color w:val="C00000"/>
        <w:sz w:val="20"/>
      </w:rPr>
      <w:t>--</w:t>
    </w:r>
    <w:r w:rsidRPr="001D2019">
      <w:rPr>
        <w:rFonts w:ascii="Bodoni MT" w:hAnsi="Bodoni MT"/>
        <w:b/>
        <w:color w:val="0094C8"/>
        <w:sz w:val="20"/>
      </w:rPr>
      <w:t xml:space="preserve"> </w:t>
    </w:r>
    <w:r>
      <w:rPr>
        <w:rFonts w:ascii="Bodoni MT" w:hAnsi="Bodoni MT"/>
        <w:sz w:val="20"/>
      </w:rPr>
      <w:t xml:space="preserve">  </w:t>
    </w:r>
  </w:p>
  <w:p w:rsidR="00670A01" w:rsidRPr="00AC2FD1" w:rsidRDefault="00670A01" w:rsidP="00670A01">
    <w:pPr>
      <w:pStyle w:val="Sinespaciado"/>
      <w:jc w:val="right"/>
      <w:rPr>
        <w:rFonts w:ascii="Bodoni MT" w:hAnsi="Bodoni MT"/>
        <w:sz w:val="20"/>
      </w:rPr>
    </w:pPr>
    <w:r w:rsidRPr="00AC2FD1">
      <w:rPr>
        <w:rFonts w:ascii="Bodoni MT" w:hAnsi="Bodoni MT"/>
        <w:b/>
        <w:i/>
        <w:color w:val="7030A0"/>
        <w:sz w:val="20"/>
      </w:rPr>
      <w:t>Grupo 202050_1: Sugey</w:t>
    </w:r>
    <w:r w:rsidRPr="00AC2FD1">
      <w:rPr>
        <w:rFonts w:ascii="Bodoni MT" w:hAnsi="Bodoni MT" w:cs="Arial"/>
        <w:b/>
        <w:i/>
        <w:color w:val="7030A0"/>
        <w:sz w:val="24"/>
        <w:szCs w:val="24"/>
      </w:rPr>
      <w:t xml:space="preserve"> E. Bolaño, </w:t>
    </w:r>
    <w:r w:rsidRPr="00AC2FD1">
      <w:rPr>
        <w:rFonts w:ascii="Bodoni MT" w:eastAsia="Times New Roman" w:hAnsi="Bodoni MT" w:cs="Arial"/>
        <w:b/>
        <w:bCs/>
        <w:i/>
        <w:color w:val="7030A0"/>
        <w:sz w:val="24"/>
        <w:szCs w:val="24"/>
        <w:lang w:eastAsia="es-CO"/>
      </w:rPr>
      <w:t xml:space="preserve">José J. Coronel, </w:t>
    </w:r>
    <w:r w:rsidRPr="00AC2FD1">
      <w:rPr>
        <w:rFonts w:ascii="Bodoni MT" w:hAnsi="Bodoni MT" w:cs="Arial"/>
        <w:b/>
        <w:i/>
        <w:color w:val="7030A0"/>
        <w:sz w:val="24"/>
        <w:szCs w:val="24"/>
      </w:rPr>
      <w:t xml:space="preserve">Cristian A. Rodríguez A, </w:t>
    </w:r>
    <w:r w:rsidRPr="00AC2FD1">
      <w:rPr>
        <w:rFonts w:ascii="Bodoni MT" w:eastAsia="Times New Roman" w:hAnsi="Bodoni MT" w:cs="Arial"/>
        <w:b/>
        <w:bCs/>
        <w:i/>
        <w:color w:val="7030A0"/>
        <w:sz w:val="24"/>
        <w:szCs w:val="24"/>
        <w:lang w:eastAsia="es-CO"/>
      </w:rPr>
      <w:t>Nolberto C</w:t>
    </w:r>
    <w:r>
      <w:rPr>
        <w:rFonts w:ascii="Bodoni MT" w:eastAsia="Times New Roman" w:hAnsi="Bodoni MT" w:cs="Arial"/>
        <w:b/>
        <w:bCs/>
        <w:i/>
        <w:color w:val="7030A0"/>
        <w:sz w:val="24"/>
        <w:szCs w:val="24"/>
        <w:lang w:eastAsia="es-CO"/>
      </w:rPr>
      <w:t xml:space="preserve">ortes  y </w:t>
    </w:r>
    <w:r w:rsidRPr="00AC2FD1">
      <w:rPr>
        <w:rFonts w:ascii="Bodoni MT" w:eastAsia="Times New Roman" w:hAnsi="Bodoni MT" w:cs="Arial"/>
        <w:b/>
        <w:bCs/>
        <w:i/>
        <w:color w:val="7030A0"/>
        <w:sz w:val="24"/>
        <w:szCs w:val="24"/>
        <w:lang w:eastAsia="es-CO"/>
      </w:rPr>
      <w:t xml:space="preserve"> </w:t>
    </w:r>
    <w:r w:rsidRPr="00AC2FD1">
      <w:rPr>
        <w:rFonts w:ascii="Bodoni MT" w:hAnsi="Bodoni MT" w:cs="Arial"/>
        <w:b/>
        <w:i/>
        <w:color w:val="7030A0"/>
        <w:sz w:val="24"/>
        <w:szCs w:val="24"/>
      </w:rPr>
      <w:t xml:space="preserve">Pedro V. </w:t>
    </w:r>
    <w:r>
      <w:rPr>
        <w:rFonts w:ascii="Bodoni MT" w:hAnsi="Bodoni MT" w:cs="Arial"/>
        <w:b/>
        <w:i/>
        <w:color w:val="7030A0"/>
        <w:sz w:val="24"/>
        <w:szCs w:val="24"/>
      </w:rPr>
      <w:t>R</w:t>
    </w:r>
    <w:r w:rsidRPr="00AC2FD1">
      <w:rPr>
        <w:rFonts w:ascii="Bodoni MT" w:hAnsi="Bodoni MT" w:cs="Arial"/>
        <w:b/>
        <w:i/>
        <w:color w:val="7030A0"/>
        <w:sz w:val="24"/>
        <w:szCs w:val="24"/>
      </w:rPr>
      <w:t>odríguez P</w:t>
    </w:r>
    <w:r>
      <w:rPr>
        <w:rFonts w:ascii="Bodoni MT" w:hAnsi="Bodoni MT" w:cs="Arial"/>
        <w:b/>
        <w:i/>
        <w:color w:val="7030A0"/>
        <w:sz w:val="24"/>
        <w:szCs w:val="24"/>
      </w:rPr>
      <w:t>ereira</w:t>
    </w:r>
  </w:p>
  <w:p w:rsidR="00670A01" w:rsidRDefault="00670A0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CB6"/>
    <w:rsid w:val="000D4398"/>
    <w:rsid w:val="00125416"/>
    <w:rsid w:val="00215668"/>
    <w:rsid w:val="002A1F1D"/>
    <w:rsid w:val="002D76DE"/>
    <w:rsid w:val="003632EE"/>
    <w:rsid w:val="003723C4"/>
    <w:rsid w:val="0039336A"/>
    <w:rsid w:val="003C49F6"/>
    <w:rsid w:val="00436F92"/>
    <w:rsid w:val="00446CB6"/>
    <w:rsid w:val="00454893"/>
    <w:rsid w:val="00455991"/>
    <w:rsid w:val="0050471B"/>
    <w:rsid w:val="00563BE8"/>
    <w:rsid w:val="00670A01"/>
    <w:rsid w:val="0069115D"/>
    <w:rsid w:val="0073776A"/>
    <w:rsid w:val="00771B68"/>
    <w:rsid w:val="007B01F8"/>
    <w:rsid w:val="00881097"/>
    <w:rsid w:val="00921EF3"/>
    <w:rsid w:val="00936E1C"/>
    <w:rsid w:val="009C1133"/>
    <w:rsid w:val="00A549CC"/>
    <w:rsid w:val="00A6300A"/>
    <w:rsid w:val="00A717E0"/>
    <w:rsid w:val="00AB0346"/>
    <w:rsid w:val="00AD370C"/>
    <w:rsid w:val="00BE49DA"/>
    <w:rsid w:val="00C76FDC"/>
    <w:rsid w:val="00D143AF"/>
    <w:rsid w:val="00D46605"/>
    <w:rsid w:val="00E4693B"/>
    <w:rsid w:val="00E470B1"/>
    <w:rsid w:val="00E9573E"/>
    <w:rsid w:val="00F55FA5"/>
    <w:rsid w:val="00F61D4F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6CB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46C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6CB6"/>
  </w:style>
  <w:style w:type="paragraph" w:styleId="Piedepgina">
    <w:name w:val="footer"/>
    <w:basedOn w:val="Normal"/>
    <w:link w:val="PiedepginaCar"/>
    <w:uiPriority w:val="99"/>
    <w:semiHidden/>
    <w:unhideWhenUsed/>
    <w:rsid w:val="00446C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6CB6"/>
  </w:style>
  <w:style w:type="paragraph" w:styleId="Textodeglobo">
    <w:name w:val="Balloon Text"/>
    <w:basedOn w:val="Normal"/>
    <w:link w:val="TextodegloboCar"/>
    <w:uiPriority w:val="99"/>
    <w:semiHidden/>
    <w:unhideWhenUsed/>
    <w:rsid w:val="0056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BE8"/>
    <w:rPr>
      <w:rFonts w:ascii="Tahoma" w:hAnsi="Tahoma" w:cs="Tahoma"/>
      <w:sz w:val="16"/>
      <w:szCs w:val="16"/>
    </w:rPr>
  </w:style>
  <w:style w:type="paragraph" w:customStyle="1" w:styleId="titulo">
    <w:name w:val="titulo"/>
    <w:basedOn w:val="Normal"/>
    <w:rsid w:val="0039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exto">
    <w:name w:val="texto"/>
    <w:basedOn w:val="Normal"/>
    <w:rsid w:val="0039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670A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670A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ap.ihmc.us/docs/mapaconceptual.html" TargetMode="External"/><Relationship Id="rId13" Type="http://schemas.openxmlformats.org/officeDocument/2006/relationships/hyperlink" Target="http://roble.pntic.mec.es/arum0010/temas/comprension_lectora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uisamariaarias.wordpress.com/indice/lengua-espanola/lectura/comprension-lectora/" TargetMode="External"/><Relationship Id="rId12" Type="http://schemas.openxmlformats.org/officeDocument/2006/relationships/hyperlink" Target="http://www.isabelperez.com/webquest/taller/qwebquest.ht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educapeques.com/curso-aprende-informatica/juegos-cursos-de-aprender-informatica-para-ninos/curso.php?id=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capeques.com/curso-aprende-informatica/juegos-cursos-de-aprender-informatica-para-ninos/inicio.php" TargetMode="External"/><Relationship Id="rId11" Type="http://schemas.openxmlformats.org/officeDocument/2006/relationships/hyperlink" Target="http://www.isabelperez.com/webquest/taller/qwebquest3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educapeques.com/curso-aprende-informatica/juegos-cursos-de-aprender-informatica-para-ninos/curso.php?id=4" TargetMode="External"/><Relationship Id="rId10" Type="http://schemas.openxmlformats.org/officeDocument/2006/relationships/hyperlink" Target="http://darabuc.wordpress.com/2010/10/18/me-importa-un-comino-el-rey-pepino-de-christine-nostlinger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diariodelgallo.files.wordpress.com/2011/01/cuentos-y-fabulas-de-augusto-%20%20monterroso.pdf" TargetMode="External"/><Relationship Id="rId14" Type="http://schemas.openxmlformats.org/officeDocument/2006/relationships/hyperlink" Target="http://www.servicioweb.cl/computacion_nin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yaceli_maria</dc:creator>
  <cp:keywords/>
  <dc:description/>
  <cp:lastModifiedBy>yaceli_maria</cp:lastModifiedBy>
  <cp:revision>3</cp:revision>
  <dcterms:created xsi:type="dcterms:W3CDTF">2013-11-06T16:20:00Z</dcterms:created>
  <dcterms:modified xsi:type="dcterms:W3CDTF">2013-11-06T17:25:00Z</dcterms:modified>
</cp:coreProperties>
</file>