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55" w:rsidRPr="00035BA3" w:rsidRDefault="00874555" w:rsidP="00874555">
      <w:pPr>
        <w:jc w:val="center"/>
        <w:rPr>
          <w:rFonts w:ascii="Arial" w:hAnsi="Arial" w:cs="Arial"/>
          <w:b/>
          <w:color w:val="800000"/>
          <w:sz w:val="22"/>
          <w:szCs w:val="22"/>
          <w:u w:val="single"/>
        </w:rPr>
      </w:pPr>
      <w:r w:rsidRPr="00035BA3">
        <w:rPr>
          <w:rFonts w:ascii="Arial" w:hAnsi="Arial" w:cs="Arial"/>
          <w:b/>
          <w:color w:val="800000"/>
          <w:sz w:val="22"/>
          <w:szCs w:val="22"/>
          <w:u w:val="single"/>
        </w:rPr>
        <w:t>AVALUACIÓ DE LES COMPETÈNCIES</w:t>
      </w:r>
    </w:p>
    <w:p w:rsidR="00874555" w:rsidRPr="003115CC" w:rsidRDefault="00874555" w:rsidP="00874555">
      <w:pPr>
        <w:ind w:firstLine="720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</w:t>
      </w:r>
      <w:r w:rsidRPr="003115CC">
        <w:rPr>
          <w:rFonts w:ascii="Arial" w:hAnsi="Arial" w:cs="Arial"/>
          <w:sz w:val="22"/>
          <w:szCs w:val="22"/>
        </w:rPr>
        <w:t xml:space="preserve"> nostra unitat didàctica, dissenya</w:t>
      </w:r>
      <w:r>
        <w:rPr>
          <w:rFonts w:ascii="Arial" w:hAnsi="Arial" w:cs="Arial"/>
          <w:sz w:val="22"/>
          <w:szCs w:val="22"/>
        </w:rPr>
        <w:t xml:space="preserve">da per a un nivell de segon </w:t>
      </w:r>
      <w:proofErr w:type="spellStart"/>
      <w:r>
        <w:rPr>
          <w:rFonts w:ascii="Arial" w:hAnsi="Arial" w:cs="Arial"/>
          <w:sz w:val="22"/>
          <w:szCs w:val="22"/>
        </w:rPr>
        <w:t>d’</w:t>
      </w:r>
      <w:r w:rsidRPr="003115CC">
        <w:rPr>
          <w:rFonts w:ascii="Arial" w:hAnsi="Arial" w:cs="Arial"/>
          <w:sz w:val="22"/>
          <w:szCs w:val="22"/>
        </w:rPr>
        <w:t>ESO</w:t>
      </w:r>
      <w:proofErr w:type="spellEnd"/>
      <w:r w:rsidRPr="003115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realitzem la </w:t>
      </w:r>
      <w:proofErr w:type="spellStart"/>
      <w:r>
        <w:rPr>
          <w:rFonts w:ascii="Arial" w:hAnsi="Arial" w:cs="Arial"/>
          <w:sz w:val="22"/>
          <w:szCs w:val="22"/>
        </w:rPr>
        <w:t>transversalitat</w:t>
      </w:r>
      <w:proofErr w:type="spellEnd"/>
      <w:r>
        <w:rPr>
          <w:rFonts w:ascii="Arial" w:hAnsi="Arial" w:cs="Arial"/>
          <w:sz w:val="22"/>
          <w:szCs w:val="22"/>
        </w:rPr>
        <w:t xml:space="preserve"> de dues assignatures com son Tecnologia, amb les unitats</w:t>
      </w:r>
      <w:r w:rsidRPr="003115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Societat i Població, i</w:t>
      </w:r>
      <w:r w:rsidRPr="003115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Ciències Socials, amb la unitat de Processos Industrials, que </w:t>
      </w:r>
      <w:r w:rsidRPr="003115CC">
        <w:rPr>
          <w:rFonts w:ascii="Arial" w:hAnsi="Arial" w:cs="Arial"/>
          <w:sz w:val="22"/>
          <w:szCs w:val="22"/>
        </w:rPr>
        <w:t>s’adapta perfectament als continguts exigits en el Decret 143/2007 DOGC núm. 4915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74555" w:rsidRDefault="00874555" w:rsidP="00874555">
      <w:pPr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aquest decret</w:t>
      </w:r>
      <w:r w:rsidRPr="003115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</w:t>
      </w:r>
      <w:r w:rsidRPr="003115CC">
        <w:rPr>
          <w:rFonts w:ascii="Arial" w:hAnsi="Arial" w:cs="Arial"/>
          <w:sz w:val="22"/>
          <w:szCs w:val="22"/>
        </w:rPr>
        <w:t xml:space="preserve"> fix</w:t>
      </w:r>
      <w:r>
        <w:rPr>
          <w:rFonts w:ascii="Arial" w:hAnsi="Arial" w:cs="Arial"/>
          <w:sz w:val="22"/>
          <w:szCs w:val="22"/>
        </w:rPr>
        <w:t>en</w:t>
      </w:r>
      <w:r w:rsidRPr="003115CC">
        <w:rPr>
          <w:rFonts w:ascii="Arial" w:hAnsi="Arial" w:cs="Arial"/>
          <w:sz w:val="22"/>
          <w:szCs w:val="22"/>
        </w:rPr>
        <w:t xml:space="preserve"> els continguts i la </w:t>
      </w:r>
      <w:r>
        <w:rPr>
          <w:rFonts w:ascii="Arial" w:hAnsi="Arial" w:cs="Arial"/>
          <w:sz w:val="22"/>
          <w:szCs w:val="22"/>
        </w:rPr>
        <w:t>forma</w:t>
      </w:r>
      <w:r w:rsidRPr="003115CC">
        <w:rPr>
          <w:rFonts w:ascii="Arial" w:hAnsi="Arial" w:cs="Arial"/>
          <w:sz w:val="22"/>
          <w:szCs w:val="22"/>
        </w:rPr>
        <w:t xml:space="preserve"> d’avalua</w:t>
      </w:r>
      <w:r>
        <w:rPr>
          <w:rFonts w:ascii="Arial" w:hAnsi="Arial" w:cs="Arial"/>
          <w:sz w:val="22"/>
          <w:szCs w:val="22"/>
        </w:rPr>
        <w:t>r</w:t>
      </w:r>
      <w:r w:rsidRPr="003115CC">
        <w:rPr>
          <w:rFonts w:ascii="Arial" w:hAnsi="Arial" w:cs="Arial"/>
          <w:sz w:val="22"/>
          <w:szCs w:val="22"/>
        </w:rPr>
        <w:t xml:space="preserve"> que s’han de dur a terme a totes les escoles de Catalunya.</w:t>
      </w:r>
    </w:p>
    <w:p w:rsidR="00874555" w:rsidRPr="003115CC" w:rsidRDefault="00874555" w:rsidP="00874555">
      <w:pPr>
        <w:jc w:val="both"/>
        <w:rPr>
          <w:rFonts w:ascii="Arial" w:hAnsi="Arial" w:cs="Arial"/>
          <w:sz w:val="22"/>
          <w:szCs w:val="22"/>
        </w:rPr>
      </w:pPr>
    </w:p>
    <w:p w:rsidR="00874555" w:rsidRPr="003115CC" w:rsidRDefault="00874555" w:rsidP="0087455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jc w:val="center"/>
        <w:rPr>
          <w:rFonts w:ascii="Arial" w:hAnsi="Arial" w:cs="Arial"/>
          <w:b/>
          <w:color w:val="800000"/>
          <w:sz w:val="22"/>
          <w:szCs w:val="22"/>
          <w:u w:val="single"/>
        </w:rPr>
      </w:pPr>
    </w:p>
    <w:p w:rsidR="00874555" w:rsidRPr="00035BA3" w:rsidRDefault="00874555" w:rsidP="00874555">
      <w:pPr>
        <w:jc w:val="center"/>
        <w:rPr>
          <w:rFonts w:ascii="Arial" w:hAnsi="Arial" w:cs="Arial"/>
          <w:b/>
          <w:color w:val="800000"/>
          <w:sz w:val="22"/>
          <w:szCs w:val="22"/>
          <w:u w:val="single"/>
        </w:rPr>
      </w:pPr>
      <w:r>
        <w:rPr>
          <w:rFonts w:ascii="Arial" w:hAnsi="Arial" w:cs="Arial"/>
          <w:b/>
          <w:color w:val="800000"/>
          <w:sz w:val="22"/>
          <w:szCs w:val="22"/>
          <w:u w:val="single"/>
        </w:rPr>
        <w:t xml:space="preserve">CURRÍCULUM </w:t>
      </w:r>
      <w:r w:rsidRPr="00035BA3">
        <w:rPr>
          <w:rFonts w:ascii="Arial" w:hAnsi="Arial" w:cs="Arial"/>
          <w:b/>
          <w:color w:val="800000"/>
          <w:sz w:val="22"/>
          <w:szCs w:val="22"/>
          <w:u w:val="single"/>
        </w:rPr>
        <w:t>EDUCACIÓ SECUNDÀRIA OBLIGATÒRIA DE CIÈNCIES SOCIALS</w:t>
      </w:r>
    </w:p>
    <w:p w:rsidR="00874555" w:rsidRPr="003115CC" w:rsidRDefault="00874555" w:rsidP="00874555">
      <w:pPr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rPr>
          <w:rFonts w:ascii="Arial" w:hAnsi="Arial" w:cs="Arial"/>
          <w:b/>
          <w:sz w:val="22"/>
          <w:szCs w:val="22"/>
        </w:rPr>
      </w:pPr>
    </w:p>
    <w:p w:rsidR="00874555" w:rsidRDefault="00874555" w:rsidP="00874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unitat didàctica del Misteri del Senyor X hem inclòs els continguts marcats amb un SI a les taules següents:</w:t>
      </w:r>
    </w:p>
    <w:p w:rsidR="00874555" w:rsidRPr="008327A2" w:rsidRDefault="00874555" w:rsidP="00874555">
      <w:pPr>
        <w:rPr>
          <w:rFonts w:ascii="Arial" w:hAnsi="Arial" w:cs="Arial"/>
          <w:sz w:val="22"/>
          <w:szCs w:val="22"/>
        </w:rPr>
      </w:pPr>
    </w:p>
    <w:p w:rsidR="00874555" w:rsidRPr="003115CC" w:rsidRDefault="00874555" w:rsidP="008745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21"/>
        <w:gridCol w:w="2268"/>
        <w:gridCol w:w="1701"/>
      </w:tblGrid>
      <w:tr w:rsidR="00874555" w:rsidRPr="003115CC" w:rsidTr="00F60947">
        <w:trPr>
          <w:trHeight w:val="388"/>
        </w:trPr>
        <w:tc>
          <w:tcPr>
            <w:tcW w:w="6521" w:type="dxa"/>
            <w:shd w:val="clear" w:color="auto" w:fill="800000"/>
            <w:vAlign w:val="center"/>
          </w:tcPr>
          <w:p w:rsidR="00874555" w:rsidRPr="008327A2" w:rsidRDefault="00874555" w:rsidP="00F6094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327A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CONTINGUTS SEGON CURS ESO</w:t>
            </w:r>
          </w:p>
        </w:tc>
        <w:tc>
          <w:tcPr>
            <w:tcW w:w="2268" w:type="dxa"/>
            <w:shd w:val="clear" w:color="auto" w:fill="800000"/>
            <w:vAlign w:val="center"/>
          </w:tcPr>
          <w:p w:rsidR="00874555" w:rsidRPr="008327A2" w:rsidRDefault="00874555" w:rsidP="00F6094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327A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1701" w:type="dxa"/>
            <w:shd w:val="clear" w:color="auto" w:fill="800000"/>
            <w:vAlign w:val="center"/>
          </w:tcPr>
          <w:p w:rsidR="00874555" w:rsidRPr="008327A2" w:rsidRDefault="00874555" w:rsidP="00F6094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327A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874555" w:rsidRPr="003115CC" w:rsidTr="00F60947">
        <w:trPr>
          <w:trHeight w:val="1472"/>
        </w:trPr>
        <w:tc>
          <w:tcPr>
            <w:tcW w:w="6521" w:type="dxa"/>
            <w:vAlign w:val="center"/>
          </w:tcPr>
          <w:p w:rsidR="00874555" w:rsidRPr="008327A2" w:rsidRDefault="00874555" w:rsidP="00F60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BA3">
              <w:rPr>
                <w:rFonts w:ascii="Arial" w:hAnsi="Arial" w:cs="Arial"/>
                <w:sz w:val="18"/>
                <w:szCs w:val="18"/>
              </w:rPr>
              <w:t>Anàlisi de l'evolució històrica de la població a nivell local i mundial: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poblament, dinàmiques demogràfiques i ritmes d'urbanització al llarg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història. Identificació de les fonts per a l'estudi de la població (censos,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padrons o registres).</w:t>
            </w:r>
          </w:p>
        </w:tc>
        <w:tc>
          <w:tcPr>
            <w:tcW w:w="2268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BA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1120"/>
        </w:trPr>
        <w:tc>
          <w:tcPr>
            <w:tcW w:w="6521" w:type="dxa"/>
            <w:vAlign w:val="center"/>
          </w:tcPr>
          <w:p w:rsidR="00874555" w:rsidRPr="008327A2" w:rsidRDefault="00874555" w:rsidP="00F60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BA3">
              <w:rPr>
                <w:rFonts w:ascii="Arial" w:hAnsi="Arial" w:cs="Arial"/>
                <w:sz w:val="18"/>
                <w:szCs w:val="18"/>
              </w:rPr>
              <w:t>Localització de les principals concentracions i buits demogràfics, identificant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els factors naturals i humans que expliquen la distribució de la població.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Localització de les principals concentracions urbanes a Catalunya, Espanya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i el món.</w:t>
            </w:r>
          </w:p>
        </w:tc>
        <w:tc>
          <w:tcPr>
            <w:tcW w:w="2268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BA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1425"/>
        </w:trPr>
        <w:tc>
          <w:tcPr>
            <w:tcW w:w="6521" w:type="dxa"/>
            <w:vAlign w:val="center"/>
          </w:tcPr>
          <w:p w:rsidR="00874555" w:rsidRPr="008327A2" w:rsidRDefault="00874555" w:rsidP="00F60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BA3">
              <w:rPr>
                <w:rFonts w:ascii="Arial" w:hAnsi="Arial" w:cs="Arial"/>
                <w:sz w:val="18"/>
                <w:szCs w:val="18"/>
              </w:rPr>
              <w:t>Aplicació dels conceptes bàsics de demografia a la comprensió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dinàmiques demogràfiques actuals (creixement demogràfic, migracions,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esperança de vida), analitzant i interpretant les seves causes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conseqüències.</w:t>
            </w:r>
          </w:p>
        </w:tc>
        <w:tc>
          <w:tcPr>
            <w:tcW w:w="2268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BA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1544"/>
        </w:trPr>
        <w:tc>
          <w:tcPr>
            <w:tcW w:w="6521" w:type="dxa"/>
            <w:vAlign w:val="center"/>
          </w:tcPr>
          <w:p w:rsidR="00874555" w:rsidRPr="008327A2" w:rsidRDefault="00874555" w:rsidP="00F609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BA3">
              <w:rPr>
                <w:rFonts w:ascii="Arial" w:hAnsi="Arial" w:cs="Arial"/>
                <w:sz w:val="18"/>
                <w:szCs w:val="18"/>
              </w:rPr>
              <w:t>Identificació dels elements estructurals de les societats actuals (edat, sexe,</w:t>
            </w:r>
            <w:r>
              <w:rPr>
                <w:rFonts w:ascii="Arial" w:hAnsi="Arial" w:cs="Arial"/>
                <w:sz w:val="18"/>
                <w:szCs w:val="18"/>
              </w:rPr>
              <w:t xml:space="preserve"> ocupació, mobilitat), </w:t>
            </w:r>
            <w:r w:rsidRPr="00035BA3">
              <w:rPr>
                <w:rFonts w:ascii="Arial" w:hAnsi="Arial" w:cs="Arial"/>
                <w:sz w:val="18"/>
                <w:szCs w:val="18"/>
              </w:rPr>
              <w:t>caracteritzant especialment alguns factors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desigualtat social i diversitat cultural de la societat europea, espanyola i catalana i manifestant respecte per la diversitat i riquesa de manifestacions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A3">
              <w:rPr>
                <w:rFonts w:ascii="Arial" w:hAnsi="Arial" w:cs="Arial"/>
                <w:sz w:val="18"/>
                <w:szCs w:val="18"/>
              </w:rPr>
              <w:t>culturals.</w:t>
            </w:r>
          </w:p>
        </w:tc>
        <w:tc>
          <w:tcPr>
            <w:tcW w:w="2268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BA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:rsidR="00874555" w:rsidRPr="00035BA3" w:rsidRDefault="00874555" w:rsidP="00F60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4555" w:rsidRDefault="00874555" w:rsidP="00874555">
      <w:pPr>
        <w:rPr>
          <w:rFonts w:ascii="Arial" w:hAnsi="Arial" w:cs="Arial"/>
          <w:b/>
          <w:sz w:val="22"/>
          <w:szCs w:val="22"/>
        </w:rPr>
      </w:pPr>
    </w:p>
    <w:p w:rsidR="00874555" w:rsidRPr="003115CC" w:rsidRDefault="00874555" w:rsidP="00874555">
      <w:pPr>
        <w:rPr>
          <w:rFonts w:ascii="Arial" w:hAnsi="Arial" w:cs="Arial"/>
          <w:b/>
          <w:sz w:val="22"/>
          <w:szCs w:val="22"/>
        </w:rPr>
      </w:pPr>
    </w:p>
    <w:p w:rsidR="00874555" w:rsidRDefault="00874555" w:rsidP="00874555">
      <w:pPr>
        <w:jc w:val="center"/>
        <w:rPr>
          <w:rFonts w:ascii="Arial" w:hAnsi="Arial" w:cs="Arial"/>
          <w:b/>
          <w:color w:val="800000"/>
          <w:sz w:val="22"/>
          <w:szCs w:val="22"/>
          <w:u w:val="single"/>
        </w:rPr>
      </w:pPr>
    </w:p>
    <w:p w:rsidR="00874555" w:rsidRDefault="00874555" w:rsidP="00874555">
      <w:pPr>
        <w:jc w:val="center"/>
        <w:rPr>
          <w:rFonts w:ascii="Arial" w:hAnsi="Arial" w:cs="Arial"/>
          <w:b/>
          <w:color w:val="800000"/>
          <w:sz w:val="22"/>
          <w:szCs w:val="22"/>
          <w:u w:val="single"/>
        </w:rPr>
      </w:pPr>
    </w:p>
    <w:p w:rsidR="00874555" w:rsidRPr="008327A2" w:rsidRDefault="00874555" w:rsidP="00874555">
      <w:pPr>
        <w:jc w:val="center"/>
        <w:rPr>
          <w:rFonts w:ascii="Arial" w:hAnsi="Arial" w:cs="Arial"/>
          <w:b/>
          <w:color w:val="800000"/>
          <w:sz w:val="22"/>
          <w:szCs w:val="22"/>
          <w:u w:val="single"/>
        </w:rPr>
      </w:pPr>
      <w:r w:rsidRPr="008327A2">
        <w:rPr>
          <w:rFonts w:ascii="Arial" w:hAnsi="Arial" w:cs="Arial"/>
          <w:b/>
          <w:color w:val="800000"/>
          <w:sz w:val="22"/>
          <w:szCs w:val="22"/>
          <w:u w:val="single"/>
        </w:rPr>
        <w:t>CURRÍCULUM D’EDUCACIÓ SECUNDÀRIA OBLIGATÒRIA DE TECNOLOGIES</w:t>
      </w:r>
    </w:p>
    <w:p w:rsidR="00874555" w:rsidRDefault="00874555" w:rsidP="00874555">
      <w:pPr>
        <w:rPr>
          <w:rFonts w:ascii="Arial" w:hAnsi="Arial" w:cs="Arial"/>
          <w:b/>
          <w:sz w:val="22"/>
          <w:szCs w:val="22"/>
        </w:rPr>
      </w:pPr>
    </w:p>
    <w:p w:rsidR="00874555" w:rsidRPr="003115CC" w:rsidRDefault="00874555" w:rsidP="008745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89"/>
        <w:gridCol w:w="1783"/>
        <w:gridCol w:w="1796"/>
      </w:tblGrid>
      <w:tr w:rsidR="00874555" w:rsidRPr="003115CC" w:rsidTr="00F60947">
        <w:trPr>
          <w:trHeight w:val="468"/>
        </w:trPr>
        <w:tc>
          <w:tcPr>
            <w:tcW w:w="6521" w:type="dxa"/>
            <w:shd w:val="clear" w:color="auto" w:fill="800000"/>
            <w:vAlign w:val="center"/>
          </w:tcPr>
          <w:p w:rsidR="00874555" w:rsidRPr="00B72E77" w:rsidRDefault="00874555" w:rsidP="00F6094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7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CONTINGUTS</w:t>
            </w:r>
          </w:p>
        </w:tc>
        <w:tc>
          <w:tcPr>
            <w:tcW w:w="1984" w:type="dxa"/>
            <w:shd w:val="clear" w:color="auto" w:fill="800000"/>
            <w:vAlign w:val="center"/>
          </w:tcPr>
          <w:p w:rsidR="00874555" w:rsidRPr="00B72E77" w:rsidRDefault="00874555" w:rsidP="00F609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7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1985" w:type="dxa"/>
            <w:shd w:val="clear" w:color="auto" w:fill="800000"/>
            <w:vAlign w:val="center"/>
          </w:tcPr>
          <w:p w:rsidR="00874555" w:rsidRPr="00B72E77" w:rsidRDefault="00874555" w:rsidP="00F609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7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874555" w:rsidRPr="003115CC" w:rsidTr="00F60947">
        <w:trPr>
          <w:trHeight w:val="559"/>
        </w:trPr>
        <w:tc>
          <w:tcPr>
            <w:tcW w:w="6521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Caracterització de l'obtenció de les matèries primeres.</w:t>
            </w:r>
          </w:p>
        </w:tc>
        <w:tc>
          <w:tcPr>
            <w:tcW w:w="1984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A5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850"/>
        </w:trPr>
        <w:tc>
          <w:tcPr>
            <w:tcW w:w="6521" w:type="dxa"/>
            <w:vAlign w:val="center"/>
          </w:tcPr>
          <w:p w:rsidR="00874555" w:rsidRPr="00EF1A5E" w:rsidRDefault="00874555" w:rsidP="00F609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Reconeixement de la transformació industrial de la matèries primeres en</w:t>
            </w:r>
          </w:p>
          <w:p w:rsidR="00874555" w:rsidRPr="00EF1A5E" w:rsidRDefault="00874555" w:rsidP="00F609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productes elaborats. Identificació de tècniques utilitzades en els processos</w:t>
            </w:r>
          </w:p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de transformació de productes elaborats.</w:t>
            </w:r>
          </w:p>
        </w:tc>
        <w:tc>
          <w:tcPr>
            <w:tcW w:w="1984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A5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848"/>
        </w:trPr>
        <w:tc>
          <w:tcPr>
            <w:tcW w:w="6521" w:type="dxa"/>
            <w:vAlign w:val="center"/>
          </w:tcPr>
          <w:p w:rsidR="00874555" w:rsidRPr="00EF1A5E" w:rsidRDefault="00874555" w:rsidP="006E75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Identificació d'accions relacionades amb la comercialització de productes:</w:t>
            </w:r>
            <w:r w:rsidR="006E75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A5E">
              <w:rPr>
                <w:rFonts w:ascii="Arial" w:hAnsi="Arial" w:cs="Arial"/>
                <w:sz w:val="18"/>
                <w:szCs w:val="18"/>
              </w:rPr>
              <w:t>embalatge, etiquetatge, manipulació i transport. Valoració del consum</w:t>
            </w:r>
            <w:r w:rsidR="006E75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A5E">
              <w:rPr>
                <w:rFonts w:ascii="Arial" w:hAnsi="Arial" w:cs="Arial"/>
                <w:sz w:val="18"/>
                <w:szCs w:val="18"/>
              </w:rPr>
              <w:t>responsable.</w:t>
            </w:r>
          </w:p>
        </w:tc>
        <w:tc>
          <w:tcPr>
            <w:tcW w:w="1984" w:type="dxa"/>
            <w:vAlign w:val="center"/>
          </w:tcPr>
          <w:p w:rsidR="00874555" w:rsidRPr="00EF1A5E" w:rsidRDefault="006E7532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407"/>
        </w:trPr>
        <w:tc>
          <w:tcPr>
            <w:tcW w:w="6521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Anàlisi d'un procés industrial proper.</w:t>
            </w:r>
          </w:p>
        </w:tc>
        <w:tc>
          <w:tcPr>
            <w:tcW w:w="1984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A5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413"/>
        </w:trPr>
        <w:tc>
          <w:tcPr>
            <w:tcW w:w="6521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Contrastació de similituds i diferències entre processos tecnològics.</w:t>
            </w:r>
          </w:p>
        </w:tc>
        <w:tc>
          <w:tcPr>
            <w:tcW w:w="1984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A5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418"/>
        </w:trPr>
        <w:tc>
          <w:tcPr>
            <w:tcW w:w="6521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Valoració dels canvis en les necessitats humanes.</w:t>
            </w:r>
          </w:p>
        </w:tc>
        <w:tc>
          <w:tcPr>
            <w:tcW w:w="1984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A5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555" w:rsidRPr="003115CC" w:rsidTr="00F60947">
        <w:trPr>
          <w:trHeight w:val="708"/>
        </w:trPr>
        <w:tc>
          <w:tcPr>
            <w:tcW w:w="6521" w:type="dxa"/>
            <w:vAlign w:val="center"/>
          </w:tcPr>
          <w:p w:rsidR="00874555" w:rsidRPr="00EF1A5E" w:rsidRDefault="00874555" w:rsidP="00F609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 xml:space="preserve">Valoració de </w:t>
            </w:r>
            <w:proofErr w:type="spellStart"/>
            <w:r w:rsidRPr="00EF1A5E">
              <w:rPr>
                <w:rFonts w:ascii="Arial" w:hAnsi="Arial" w:cs="Arial"/>
                <w:sz w:val="18"/>
                <w:szCs w:val="18"/>
              </w:rPr>
              <w:t>l'impacte</w:t>
            </w:r>
            <w:proofErr w:type="spellEnd"/>
            <w:r w:rsidRPr="00EF1A5E">
              <w:rPr>
                <w:rFonts w:ascii="Arial" w:hAnsi="Arial" w:cs="Arial"/>
                <w:sz w:val="18"/>
                <w:szCs w:val="18"/>
              </w:rPr>
              <w:t xml:space="preserve"> de la transformació de les matèries primeres en el</w:t>
            </w:r>
          </w:p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  <w:r w:rsidRPr="00EF1A5E">
              <w:rPr>
                <w:rFonts w:ascii="Arial" w:hAnsi="Arial" w:cs="Arial"/>
                <w:sz w:val="18"/>
                <w:szCs w:val="18"/>
              </w:rPr>
              <w:t>medi.</w:t>
            </w:r>
          </w:p>
        </w:tc>
        <w:tc>
          <w:tcPr>
            <w:tcW w:w="1984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A5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874555" w:rsidRPr="00EF1A5E" w:rsidRDefault="00874555" w:rsidP="00F60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555" w:rsidRDefault="00874555" w:rsidP="00874555">
      <w:pPr>
        <w:rPr>
          <w:rFonts w:ascii="Arial" w:hAnsi="Arial" w:cs="Arial"/>
          <w:sz w:val="22"/>
          <w:szCs w:val="22"/>
          <w:lang w:val="es-ES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tabs>
          <w:tab w:val="left" w:pos="398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74555" w:rsidRDefault="00874555" w:rsidP="0087455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F06EB4" w:rsidRDefault="00F06EB4"/>
    <w:sectPr w:rsidR="00F06EB4" w:rsidSect="00F0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4555"/>
    <w:rsid w:val="006E7532"/>
    <w:rsid w:val="00874555"/>
    <w:rsid w:val="00DD707B"/>
    <w:rsid w:val="00F0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555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>Hewlett-Packard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Perez PC</dc:creator>
  <cp:lastModifiedBy>Ruben Perez PC</cp:lastModifiedBy>
  <cp:revision>2</cp:revision>
  <dcterms:created xsi:type="dcterms:W3CDTF">2012-05-13T12:10:00Z</dcterms:created>
  <dcterms:modified xsi:type="dcterms:W3CDTF">2012-05-17T15:53:00Z</dcterms:modified>
</cp:coreProperties>
</file>