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C82FAA">
      <w:pPr>
        <w:pBdr>
          <w:bottom w:val="single" w:sz="6" w:space="1" w:color="auto"/>
        </w:pBdr>
        <w:tabs>
          <w:tab w:val="left" w:pos="3495"/>
        </w:tabs>
        <w:ind w:left="567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="00E204DE">
        <w:rPr>
          <w:rFonts w:ascii="Arial" w:hAnsi="Arial" w:cs="Arial"/>
          <w:b/>
          <w:sz w:val="24"/>
          <w:szCs w:val="24"/>
        </w:rPr>
        <w:t>Agenda</w:t>
      </w:r>
      <w:r w:rsidR="008344CE">
        <w:rPr>
          <w:rFonts w:ascii="Arial" w:hAnsi="Arial" w:cs="Arial"/>
          <w:b/>
          <w:sz w:val="24"/>
          <w:szCs w:val="24"/>
        </w:rPr>
        <w:t>: For SPN Sub Group C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23323E" w:rsidRPr="0023323E" w:rsidTr="00354A83">
        <w:tc>
          <w:tcPr>
            <w:tcW w:w="5386" w:type="dxa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</w:t>
            </w:r>
            <w:r w:rsidR="008344CE">
              <w:rPr>
                <w:rFonts w:ascii="Arial" w:hAnsi="Arial" w:cs="Arial"/>
                <w:sz w:val="24"/>
                <w:szCs w:val="24"/>
              </w:rPr>
              <w:t>: 28 March 2011</w:t>
            </w:r>
          </w:p>
        </w:tc>
        <w:tc>
          <w:tcPr>
            <w:tcW w:w="5387" w:type="dxa"/>
          </w:tcPr>
          <w:p w:rsidR="0023323E" w:rsidRPr="00354A83" w:rsidRDefault="0023323E" w:rsidP="00354A83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Start Time:      </w:t>
            </w:r>
            <w:r w:rsidR="008344CE">
              <w:rPr>
                <w:rFonts w:ascii="Arial" w:hAnsi="Arial" w:cs="Arial"/>
                <w:sz w:val="24"/>
                <w:szCs w:val="24"/>
              </w:rPr>
              <w:t>3.45pm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54A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354A83">
        <w:tc>
          <w:tcPr>
            <w:tcW w:w="5386" w:type="dxa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Venue:     </w:t>
            </w:r>
            <w:r w:rsidR="008344CE">
              <w:rPr>
                <w:rFonts w:ascii="Arial" w:hAnsi="Arial" w:cs="Arial"/>
                <w:sz w:val="24"/>
                <w:szCs w:val="24"/>
              </w:rPr>
              <w:t>Narangba Valley SHS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5387" w:type="dxa"/>
          </w:tcPr>
          <w:p w:rsidR="0023323E" w:rsidRPr="00354A83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Chair Person:  </w:t>
            </w:r>
            <w:r w:rsidR="008344CE">
              <w:rPr>
                <w:rFonts w:ascii="Arial" w:hAnsi="Arial" w:cs="Arial"/>
                <w:sz w:val="24"/>
                <w:szCs w:val="24"/>
              </w:rPr>
              <w:t>G. Nowell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Attendees:    </w:t>
            </w:r>
            <w:r w:rsidR="008344CE">
              <w:rPr>
                <w:rFonts w:ascii="Arial" w:hAnsi="Arial" w:cs="Arial"/>
                <w:sz w:val="24"/>
                <w:szCs w:val="24"/>
              </w:rPr>
              <w:t xml:space="preserve">L. McDonald, G. </w:t>
            </w:r>
            <w:proofErr w:type="spellStart"/>
            <w:r w:rsidR="008344CE">
              <w:rPr>
                <w:rFonts w:ascii="Arial" w:hAnsi="Arial" w:cs="Arial"/>
                <w:sz w:val="24"/>
                <w:szCs w:val="24"/>
              </w:rPr>
              <w:t>Nowell</w:t>
            </w:r>
            <w:proofErr w:type="spellEnd"/>
            <w:r w:rsidR="008344CE">
              <w:rPr>
                <w:rFonts w:ascii="Arial" w:hAnsi="Arial" w:cs="Arial"/>
                <w:sz w:val="24"/>
                <w:szCs w:val="24"/>
              </w:rPr>
              <w:t>,</w:t>
            </w:r>
            <w:r w:rsidR="00391140">
              <w:rPr>
                <w:rFonts w:ascii="Arial" w:hAnsi="Arial" w:cs="Arial"/>
                <w:sz w:val="24"/>
                <w:szCs w:val="24"/>
              </w:rPr>
              <w:t xml:space="preserve"> C. </w:t>
            </w:r>
            <w:proofErr w:type="spellStart"/>
            <w:r w:rsidR="00391140">
              <w:rPr>
                <w:rFonts w:ascii="Arial" w:hAnsi="Arial" w:cs="Arial"/>
                <w:sz w:val="24"/>
                <w:szCs w:val="24"/>
              </w:rPr>
              <w:t>Kalms</w:t>
            </w:r>
            <w:proofErr w:type="spellEnd"/>
            <w:r w:rsidR="00391140">
              <w:rPr>
                <w:rFonts w:ascii="Arial" w:hAnsi="Arial" w:cs="Arial"/>
                <w:sz w:val="24"/>
                <w:szCs w:val="24"/>
              </w:rPr>
              <w:t>, D, Nelson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Apologies:     </w:t>
            </w:r>
            <w:r w:rsidR="008344CE">
              <w:rPr>
                <w:rFonts w:ascii="Arial" w:hAnsi="Arial" w:cs="Arial"/>
                <w:sz w:val="24"/>
                <w:szCs w:val="24"/>
              </w:rPr>
              <w:t>S. Gregory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3323E" w:rsidRPr="0023323E" w:rsidTr="00924360"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Minute Taker:   </w:t>
            </w:r>
            <w:r w:rsidR="008344CE">
              <w:rPr>
                <w:rFonts w:ascii="Arial" w:hAnsi="Arial" w:cs="Arial"/>
                <w:sz w:val="24"/>
                <w:szCs w:val="24"/>
              </w:rPr>
              <w:t>T. McCue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23323E" w:rsidRDefault="00C82FAA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Agenda:</w:t>
      </w:r>
    </w:p>
    <w:p w:rsidR="00354A83" w:rsidRPr="00C67FDE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  <w:u w:val="single"/>
        </w:rPr>
      </w:pPr>
      <w:r w:rsidRPr="00C67FDE">
        <w:rPr>
          <w:rFonts w:ascii="Arial" w:hAnsi="Arial" w:cs="Arial"/>
          <w:sz w:val="24"/>
          <w:szCs w:val="24"/>
          <w:u w:val="single"/>
        </w:rPr>
        <w:t>VET Network</w:t>
      </w:r>
    </w:p>
    <w:p w:rsidR="00354A83" w:rsidRDefault="00C67FDE" w:rsidP="00C67FD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Harrington – may have a lot of people that she can call on for VET V</w:t>
      </w:r>
      <w:r w:rsidR="00255AE5">
        <w:rPr>
          <w:rFonts w:ascii="Arial" w:hAnsi="Arial" w:cs="Arial"/>
          <w:sz w:val="24"/>
          <w:szCs w:val="24"/>
        </w:rPr>
        <w:t>alidation</w:t>
      </w:r>
      <w:r>
        <w:rPr>
          <w:rFonts w:ascii="Arial" w:hAnsi="Arial" w:cs="Arial"/>
          <w:sz w:val="24"/>
          <w:szCs w:val="24"/>
        </w:rPr>
        <w:t>. What does she supply? What does it cost? Karen Bate</w:t>
      </w:r>
    </w:p>
    <w:p w:rsidR="00C67FDE" w:rsidRDefault="00C67FDE" w:rsidP="00C67FD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publicity &amp; brochure preparation – need to find QYIL brochure and cannibalize. Cat will design brochure.</w:t>
      </w:r>
    </w:p>
    <w:p w:rsidR="00C67FDE" w:rsidRDefault="00C67FDE" w:rsidP="00C67FD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Gregg </w:t>
      </w:r>
      <w:proofErr w:type="spellStart"/>
      <w:r>
        <w:rPr>
          <w:rFonts w:ascii="Arial" w:hAnsi="Arial" w:cs="Arial"/>
          <w:sz w:val="24"/>
          <w:szCs w:val="24"/>
        </w:rPr>
        <w:t>Nowell</w:t>
      </w:r>
      <w:proofErr w:type="spellEnd"/>
      <w:r>
        <w:rPr>
          <w:rFonts w:ascii="Arial" w:hAnsi="Arial" w:cs="Arial"/>
          <w:sz w:val="24"/>
          <w:szCs w:val="24"/>
        </w:rPr>
        <w:t xml:space="preserve"> – Roy Rogers – furnishings internal review.</w:t>
      </w:r>
      <w:proofErr w:type="gramEnd"/>
    </w:p>
    <w:p w:rsidR="00C67FDE" w:rsidRDefault="00C67FDE" w:rsidP="00C67FD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C67FDE" w:rsidRPr="00C67FDE" w:rsidRDefault="00C67FDE" w:rsidP="00C67FD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C67FDE">
        <w:rPr>
          <w:rFonts w:ascii="Arial" w:hAnsi="Arial" w:cs="Arial"/>
          <w:sz w:val="24"/>
          <w:szCs w:val="24"/>
          <w:u w:val="single"/>
        </w:rPr>
        <w:t xml:space="preserve">Invitation list &amp; Cap </w:t>
      </w:r>
    </w:p>
    <w:p w:rsidR="00354A83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Moreton VET &amp; SS</w:t>
      </w:r>
    </w:p>
    <w:p w:rsidR="00C67FDE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attendees</w:t>
      </w:r>
    </w:p>
    <w:p w:rsidR="00C67FDE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C67FDE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Moreton Schools 1</w:t>
      </w:r>
      <w:r w:rsidRPr="00C67FDE">
        <w:rPr>
          <w:rFonts w:ascii="Arial" w:hAnsi="Arial" w:cs="Arial"/>
          <w:sz w:val="24"/>
          <w:szCs w:val="24"/>
          <w:vertAlign w:val="superscript"/>
        </w:rPr>
        <w:t>st</w:t>
      </w:r>
    </w:p>
    <w:p w:rsidR="00C67FDE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RSVP date:</w:t>
      </w:r>
    </w:p>
    <w:p w:rsidR="00C67FDE" w:rsidRDefault="00C67FDE" w:rsidP="00C67FD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Schools’ logos on invite &amp; letters</w:t>
      </w:r>
    </w:p>
    <w:p w:rsidR="00C67FDE" w:rsidRDefault="00C67FDE" w:rsidP="00C67FD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Gregg &amp; Lyn to send schools logos to Tom</w:t>
      </w:r>
    </w:p>
    <w:p w:rsidR="00C67FDE" w:rsidRDefault="00C67FDE" w:rsidP="00C67FD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C67FDE" w:rsidRPr="00C67FDE" w:rsidRDefault="00C67FDE" w:rsidP="00C67FD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  <w:u w:val="single"/>
        </w:rPr>
      </w:pPr>
      <w:r w:rsidRPr="00C67FDE">
        <w:rPr>
          <w:rFonts w:ascii="Arial" w:hAnsi="Arial" w:cs="Arial"/>
          <w:sz w:val="24"/>
          <w:szCs w:val="24"/>
          <w:u w:val="single"/>
        </w:rPr>
        <w:t>Budget</w:t>
      </w:r>
    </w:p>
    <w:p w:rsidR="00354A83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Sandra’s bottom line</w:t>
      </w:r>
    </w:p>
    <w:p w:rsidR="00C67FDE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 Validation costs (gifts)</w:t>
      </w:r>
    </w:p>
    <w:p w:rsidR="00C67FDE" w:rsidRDefault="00C67FDE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 costs + 15%</w:t>
      </w:r>
    </w:p>
    <w:p w:rsidR="00C67FDE" w:rsidRDefault="00C67FDE" w:rsidP="00C67FDE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&amp; snack (lunch)</w:t>
      </w:r>
    </w:p>
    <w:p w:rsidR="00C67FDE" w:rsidRDefault="00C67FDE" w:rsidP="00C67FDE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Muffins (morning tea)</w:t>
      </w:r>
    </w:p>
    <w:p w:rsidR="00C67FDE" w:rsidRDefault="00C67FDE" w:rsidP="00C67FDE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Lyn, get menu advice</w:t>
      </w:r>
    </w:p>
    <w:p w:rsidR="00506DFD" w:rsidRDefault="00506DFD" w:rsidP="00C67FDE">
      <w:pPr>
        <w:tabs>
          <w:tab w:val="left" w:pos="3495"/>
        </w:tabs>
        <w:ind w:left="567"/>
        <w:rPr>
          <w:rFonts w:ascii="Arial" w:hAnsi="Arial" w:cs="Arial"/>
          <w:sz w:val="24"/>
          <w:szCs w:val="24"/>
          <w:u w:val="single"/>
        </w:rPr>
      </w:pPr>
    </w:p>
    <w:p w:rsidR="00C67FDE" w:rsidRPr="00C67FDE" w:rsidRDefault="00C67FDE" w:rsidP="00C67FDE">
      <w:pPr>
        <w:tabs>
          <w:tab w:val="left" w:pos="3495"/>
        </w:tabs>
        <w:ind w:left="567"/>
        <w:rPr>
          <w:rFonts w:ascii="Arial" w:hAnsi="Arial" w:cs="Arial"/>
          <w:sz w:val="24"/>
          <w:szCs w:val="24"/>
          <w:u w:val="single"/>
        </w:rPr>
      </w:pPr>
      <w:r w:rsidRPr="00C67FDE">
        <w:rPr>
          <w:rFonts w:ascii="Arial" w:hAnsi="Arial" w:cs="Arial"/>
          <w:sz w:val="24"/>
          <w:szCs w:val="24"/>
          <w:u w:val="single"/>
        </w:rPr>
        <w:t>TO DO</w:t>
      </w:r>
    </w:p>
    <w:p w:rsidR="00354A83" w:rsidRDefault="00255AE5" w:rsidP="00255AE5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255AE5">
        <w:rPr>
          <w:rFonts w:ascii="Arial" w:hAnsi="Arial" w:cs="Arial"/>
          <w:sz w:val="24"/>
          <w:szCs w:val="24"/>
        </w:rPr>
        <w:t xml:space="preserve">Tom to send Gregg, Kevin </w:t>
      </w:r>
      <w:proofErr w:type="spellStart"/>
      <w:r w:rsidRPr="00255AE5">
        <w:rPr>
          <w:rFonts w:ascii="Arial" w:hAnsi="Arial" w:cs="Arial"/>
          <w:sz w:val="24"/>
          <w:szCs w:val="24"/>
        </w:rPr>
        <w:t>O’Sullivan’s</w:t>
      </w:r>
      <w:proofErr w:type="spellEnd"/>
      <w:r w:rsidRPr="00255AE5">
        <w:rPr>
          <w:rFonts w:ascii="Arial" w:hAnsi="Arial" w:cs="Arial"/>
          <w:sz w:val="24"/>
          <w:szCs w:val="24"/>
        </w:rPr>
        <w:t xml:space="preserve"> email re the jobs drive – when is the best time to have it. Also Send to Sandra Harrington.</w:t>
      </w:r>
    </w:p>
    <w:p w:rsidR="00255AE5" w:rsidRDefault="00255AE5" w:rsidP="00255AE5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 to design brochure from QYIL brochure.</w:t>
      </w:r>
    </w:p>
    <w:p w:rsidR="00255AE5" w:rsidRDefault="00255AE5" w:rsidP="00255AE5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 to get menu advice</w:t>
      </w:r>
    </w:p>
    <w:p w:rsidR="00255AE5" w:rsidRDefault="00255AE5" w:rsidP="00255AE5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Gregg and Lyn to send Tom their schools logos.</w:t>
      </w:r>
    </w:p>
    <w:p w:rsidR="00354A83" w:rsidRPr="00F73DDE" w:rsidRDefault="00255AE5" w:rsidP="00F73DDE">
      <w:pPr>
        <w:pStyle w:val="ListParagraph"/>
        <w:numPr>
          <w:ilvl w:val="0"/>
          <w:numId w:val="3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  <w:r w:rsidR="00F73DD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deadline is Friday 1</w:t>
      </w:r>
      <w:r w:rsidRPr="00255AE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2011.</w:t>
      </w:r>
    </w:p>
    <w:tbl>
      <w:tblPr>
        <w:tblStyle w:val="TableGrid"/>
        <w:tblpPr w:leftFromText="180" w:rightFromText="180" w:vertAnchor="text" w:horzAnchor="margin" w:tblpXSpec="center" w:tblpY="49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Meeting Closed: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 Next Meeting:</w:t>
            </w:r>
            <w:r w:rsidR="00F73DDE">
              <w:rPr>
                <w:rFonts w:ascii="Arial" w:hAnsi="Arial" w:cs="Arial"/>
                <w:sz w:val="24"/>
                <w:szCs w:val="24"/>
              </w:rPr>
              <w:t xml:space="preserve"> before 15</w:t>
            </w:r>
            <w:r w:rsidR="00F73DDE" w:rsidRPr="00F73DD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73DDE">
              <w:rPr>
                <w:rFonts w:ascii="Arial" w:hAnsi="Arial" w:cs="Arial"/>
                <w:sz w:val="24"/>
                <w:szCs w:val="24"/>
              </w:rPr>
              <w:t xml:space="preserve"> April 2011</w:t>
            </w:r>
          </w:p>
        </w:tc>
      </w:tr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</w:tr>
    </w:tbl>
    <w:p w:rsidR="00354A83" w:rsidRDefault="00354A83" w:rsidP="00F73DDE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129"/>
      </w:tblGrid>
      <w:tr w:rsidR="00354A83" w:rsidTr="00F8373A">
        <w:tc>
          <w:tcPr>
            <w:tcW w:w="521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  <w:tr w:rsidR="00354A83" w:rsidTr="00F8373A">
        <w:tc>
          <w:tcPr>
            <w:tcW w:w="5219" w:type="dxa"/>
          </w:tcPr>
          <w:p w:rsidR="00354A83" w:rsidRDefault="00354A83" w:rsidP="00506DFD">
            <w:pPr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</w:tbl>
    <w:p w:rsidR="00354A83" w:rsidRDefault="00354A83" w:rsidP="00F73DDE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54A83" w:rsidSect="00354A83">
      <w:headerReference w:type="default" r:id="rId7"/>
      <w:footerReference w:type="default" r:id="rId8"/>
      <w:pgSz w:w="11906" w:h="16838"/>
      <w:pgMar w:top="1985" w:right="567" w:bottom="1440" w:left="142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1F" w:rsidRDefault="00197B1F" w:rsidP="00C82FAA">
      <w:pPr>
        <w:spacing w:after="0" w:line="240" w:lineRule="auto"/>
      </w:pPr>
      <w:r>
        <w:separator/>
      </w:r>
    </w:p>
  </w:endnote>
  <w:endnote w:type="continuationSeparator" w:id="0">
    <w:p w:rsidR="00197B1F" w:rsidRDefault="00197B1F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354A83" w:rsidTr="00702468">
      <w:tc>
        <w:tcPr>
          <w:tcW w:w="521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354A83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354A83" w:rsidRPr="00D24BD2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354A83" w:rsidRPr="009041E4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354A83" w:rsidRDefault="0035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1F" w:rsidRDefault="00197B1F" w:rsidP="00C82FAA">
      <w:pPr>
        <w:spacing w:after="0" w:line="240" w:lineRule="auto"/>
      </w:pPr>
      <w:r>
        <w:separator/>
      </w:r>
    </w:p>
  </w:footnote>
  <w:footnote w:type="continuationSeparator" w:id="0">
    <w:p w:rsidR="00197B1F" w:rsidRDefault="00197B1F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AA" w:rsidRPr="00C82FAA" w:rsidRDefault="00354A83" w:rsidP="00C82F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A77"/>
    <w:multiLevelType w:val="hybridMultilevel"/>
    <w:tmpl w:val="CE3A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14C95"/>
    <w:multiLevelType w:val="hybridMultilevel"/>
    <w:tmpl w:val="89F0522E"/>
    <w:lvl w:ilvl="0" w:tplc="7DAA53BA">
      <w:start w:val="100"/>
      <w:numFmt w:val="bullet"/>
      <w:lvlText w:val="-"/>
      <w:lvlJc w:val="left"/>
      <w:pPr>
        <w:ind w:left="104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>
    <w:nsid w:val="53C5729E"/>
    <w:multiLevelType w:val="hybridMultilevel"/>
    <w:tmpl w:val="B02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502D2"/>
    <w:rsid w:val="00070BC4"/>
    <w:rsid w:val="00197B1F"/>
    <w:rsid w:val="0023323E"/>
    <w:rsid w:val="00255AE5"/>
    <w:rsid w:val="00350944"/>
    <w:rsid w:val="00354A83"/>
    <w:rsid w:val="00391140"/>
    <w:rsid w:val="003E1246"/>
    <w:rsid w:val="00506DFD"/>
    <w:rsid w:val="006B4B16"/>
    <w:rsid w:val="008344CE"/>
    <w:rsid w:val="00924360"/>
    <w:rsid w:val="009A2544"/>
    <w:rsid w:val="00C20237"/>
    <w:rsid w:val="00C3376C"/>
    <w:rsid w:val="00C67FDE"/>
    <w:rsid w:val="00C82FAA"/>
    <w:rsid w:val="00D10B2D"/>
    <w:rsid w:val="00DA7CBB"/>
    <w:rsid w:val="00DF22B3"/>
    <w:rsid w:val="00E204DE"/>
    <w:rsid w:val="00E502D2"/>
    <w:rsid w:val="00F7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4CE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19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2011-03-29T00:16:00Z</dcterms:created>
  <dcterms:modified xsi:type="dcterms:W3CDTF">2011-03-29T00:34:00Z</dcterms:modified>
</cp:coreProperties>
</file>