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F8" w:rsidRDefault="00A0379B" w:rsidP="00562EF8">
      <w:pPr>
        <w:jc w:val="center"/>
        <w:rPr>
          <w:b/>
          <w:sz w:val="32"/>
          <w:u w:val="single"/>
        </w:rPr>
      </w:pPr>
      <w:r w:rsidRPr="00562EF8">
        <w:rPr>
          <w:b/>
          <w:bCs/>
          <w:sz w:val="32"/>
          <w:u w:val="single"/>
        </w:rPr>
        <w:t xml:space="preserve">Interiorización o internalización </w:t>
      </w:r>
      <w:r w:rsidRPr="00562EF8">
        <w:rPr>
          <w:b/>
          <w:sz w:val="32"/>
          <w:u w:val="single"/>
        </w:rPr>
        <w:t>(co</w:t>
      </w:r>
      <w:r w:rsidR="00562EF8" w:rsidRPr="00562EF8">
        <w:rPr>
          <w:b/>
          <w:sz w:val="32"/>
          <w:u w:val="single"/>
        </w:rPr>
        <w:t>nversión de explícito a tácito)</w:t>
      </w:r>
    </w:p>
    <w:p w:rsidR="00562EF8" w:rsidRPr="00562EF8" w:rsidRDefault="00562EF8" w:rsidP="00562EF8">
      <w:pPr>
        <w:jc w:val="center"/>
        <w:rPr>
          <w:sz w:val="16"/>
          <w:u w:val="single"/>
        </w:rPr>
      </w:pPr>
    </w:p>
    <w:p w:rsidR="00A0379B" w:rsidRPr="00562EF8" w:rsidRDefault="00A0379B" w:rsidP="00562EF8">
      <w:pPr>
        <w:spacing w:line="360" w:lineRule="auto"/>
        <w:jc w:val="both"/>
        <w:rPr>
          <w:sz w:val="28"/>
        </w:rPr>
      </w:pPr>
      <w:r w:rsidRPr="00562EF8">
        <w:rPr>
          <w:sz w:val="28"/>
        </w:rPr>
        <w:t xml:space="preserve"> Es un proceso por</w:t>
      </w:r>
      <w:r w:rsidR="00562EF8" w:rsidRPr="00562EF8">
        <w:rPr>
          <w:sz w:val="28"/>
        </w:rPr>
        <w:t xml:space="preserve"> </w:t>
      </w:r>
      <w:r w:rsidRPr="00562EF8">
        <w:rPr>
          <w:sz w:val="28"/>
        </w:rPr>
        <w:t>el que se expresa el conocimiento explícito como conocimiento tácito. Esta categoría de</w:t>
      </w:r>
      <w:r w:rsidR="00562EF8" w:rsidRPr="00562EF8">
        <w:rPr>
          <w:sz w:val="28"/>
        </w:rPr>
        <w:t xml:space="preserve"> </w:t>
      </w:r>
      <w:r w:rsidRPr="00562EF8">
        <w:rPr>
          <w:i/>
          <w:iCs/>
          <w:sz w:val="28"/>
        </w:rPr>
        <w:t>Martínez Caro, E.</w:t>
      </w:r>
      <w:r w:rsidR="00562EF8" w:rsidRPr="00562EF8">
        <w:rPr>
          <w:i/>
          <w:iCs/>
          <w:sz w:val="28"/>
        </w:rPr>
        <w:t xml:space="preserve"> </w:t>
      </w:r>
      <w:r w:rsidRPr="00562EF8">
        <w:rPr>
          <w:sz w:val="28"/>
        </w:rPr>
        <w:t>32 ISSN: 1135-2523 Investigaciones Europeas, Vol. 15, Nº 1, 2009, pp. 29-44</w:t>
      </w:r>
      <w:r w:rsidR="00562EF8" w:rsidRPr="00562EF8">
        <w:rPr>
          <w:i/>
          <w:iCs/>
          <w:sz w:val="28"/>
        </w:rPr>
        <w:t xml:space="preserve"> </w:t>
      </w:r>
      <w:r w:rsidRPr="00562EF8">
        <w:rPr>
          <w:sz w:val="28"/>
        </w:rPr>
        <w:t>conversión está muy relacionada con el “aprender haciendo”, el entrenamiento y los</w:t>
      </w:r>
      <w:r w:rsidR="00562EF8" w:rsidRPr="00562EF8">
        <w:rPr>
          <w:sz w:val="28"/>
        </w:rPr>
        <w:t xml:space="preserve"> </w:t>
      </w:r>
      <w:r w:rsidRPr="00562EF8">
        <w:rPr>
          <w:sz w:val="28"/>
        </w:rPr>
        <w:t>ejercicios. Es de gran ayuda que el conocimiento se verbalice o se esquematice mediante</w:t>
      </w:r>
      <w:r w:rsidR="00562EF8" w:rsidRPr="00562EF8">
        <w:rPr>
          <w:sz w:val="28"/>
        </w:rPr>
        <w:t xml:space="preserve"> </w:t>
      </w:r>
      <w:r w:rsidRPr="00562EF8">
        <w:rPr>
          <w:sz w:val="28"/>
        </w:rPr>
        <w:t xml:space="preserve">documentos, manuales o historias orales. La documentación ayuda a los individuos </w:t>
      </w:r>
      <w:proofErr w:type="spellStart"/>
      <w:r w:rsidRPr="00562EF8">
        <w:rPr>
          <w:sz w:val="28"/>
        </w:rPr>
        <w:t>ainteriorizar</w:t>
      </w:r>
      <w:proofErr w:type="spellEnd"/>
      <w:r w:rsidRPr="00562EF8">
        <w:rPr>
          <w:sz w:val="28"/>
        </w:rPr>
        <w:t xml:space="preserve"> sus experiencias, enriqueciendo su conocimiento tácito.</w:t>
      </w:r>
    </w:p>
    <w:p w:rsidR="00A0379B" w:rsidRPr="00562EF8" w:rsidRDefault="00A0379B" w:rsidP="00562EF8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62EF8">
        <w:rPr>
          <w:sz w:val="28"/>
        </w:rPr>
        <w:t>Aprendizaje organizacional</w:t>
      </w:r>
    </w:p>
    <w:p w:rsidR="00A0379B" w:rsidRPr="00562EF8" w:rsidRDefault="00A0379B" w:rsidP="00562EF8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62EF8">
        <w:rPr>
          <w:sz w:val="28"/>
        </w:rPr>
        <w:t>La interiorización es un proceso de conversión de conocimiento explícito en conocimiento tácito y está muy relacionada con el "</w:t>
      </w:r>
      <w:r w:rsidRPr="00562EF8">
        <w:rPr>
          <w:i/>
          <w:iCs/>
          <w:sz w:val="28"/>
        </w:rPr>
        <w:t>aprender haciendo</w:t>
      </w:r>
      <w:r w:rsidRPr="00562EF8">
        <w:rPr>
          <w:sz w:val="28"/>
        </w:rPr>
        <w:t>"</w:t>
      </w:r>
    </w:p>
    <w:p w:rsidR="00A0379B" w:rsidRPr="00562EF8" w:rsidRDefault="00A0379B" w:rsidP="00562EF8">
      <w:pPr>
        <w:pStyle w:val="Prrafodelista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62EF8">
        <w:rPr>
          <w:sz w:val="28"/>
        </w:rPr>
        <w:t>La interiorización se facilita a través de la transferencia y aplicación del conocimiento explícito, registrado en manuales de procedimientos, fórmulas, o historias orales</w:t>
      </w:r>
    </w:p>
    <w:sectPr w:rsidR="00A0379B" w:rsidRPr="00562EF8" w:rsidSect="00EC7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980"/>
    <w:multiLevelType w:val="hybridMultilevel"/>
    <w:tmpl w:val="ECAAC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379B"/>
    <w:rsid w:val="00562EF8"/>
    <w:rsid w:val="00A0379B"/>
    <w:rsid w:val="00EC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B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2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1</cp:revision>
  <dcterms:created xsi:type="dcterms:W3CDTF">2011-10-31T05:39:00Z</dcterms:created>
  <dcterms:modified xsi:type="dcterms:W3CDTF">2011-10-31T05:52:00Z</dcterms:modified>
</cp:coreProperties>
</file>